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7C" w:rsidRPr="00AE797C" w:rsidRDefault="00AE797C" w:rsidP="00AE797C">
      <w:pPr>
        <w:widowControl/>
        <w:suppressAutoHyphens w:val="0"/>
        <w:autoSpaceDN/>
        <w:spacing w:line="312" w:lineRule="auto"/>
        <w:jc w:val="center"/>
        <w:textAlignment w:val="auto"/>
        <w:rPr>
          <w:rFonts w:eastAsia="Times New Roman" w:cs="Times New Roman"/>
          <w:b/>
          <w:caps/>
          <w:color w:val="auto"/>
          <w:kern w:val="0"/>
          <w:sz w:val="32"/>
          <w:szCs w:val="20"/>
          <w:lang w:eastAsia="ru-RU" w:bidi="ar-SA"/>
        </w:rPr>
      </w:pPr>
      <w:r w:rsidRPr="00AE797C">
        <w:rPr>
          <w:rFonts w:eastAsia="Times New Roman" w:cs="Times New Roman"/>
          <w:color w:val="auto"/>
          <w:kern w:val="0"/>
          <w:szCs w:val="20"/>
          <w:lang w:eastAsia="ru-RU" w:bidi="ar-SA"/>
        </w:rPr>
        <w:object w:dxaOrig="4488" w:dyaOrig="5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0.4pt" o:ole="">
            <v:imagedata r:id="rId7" o:title=""/>
          </v:shape>
          <o:OLEObject Type="Embed" ProgID="Word.Document.8" ShapeID="_x0000_i1025" DrawAspect="Content" ObjectID="_1801983162" r:id="rId8"/>
        </w:object>
      </w:r>
    </w:p>
    <w:p w:rsidR="00AE797C" w:rsidRPr="00AE797C" w:rsidRDefault="00AE797C" w:rsidP="00AE797C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caps/>
          <w:color w:val="auto"/>
          <w:kern w:val="0"/>
          <w:sz w:val="28"/>
          <w:szCs w:val="28"/>
          <w:lang w:eastAsia="ru-RU" w:bidi="ar-SA"/>
        </w:rPr>
      </w:pPr>
      <w:proofErr w:type="gramStart"/>
      <w:r w:rsidRPr="00AE797C">
        <w:rPr>
          <w:rFonts w:eastAsia="Times New Roman" w:cs="Times New Roman"/>
          <w:caps/>
          <w:color w:val="auto"/>
          <w:kern w:val="0"/>
          <w:sz w:val="28"/>
          <w:szCs w:val="28"/>
          <w:lang w:eastAsia="ru-RU" w:bidi="ar-SA"/>
        </w:rPr>
        <w:t>администрация  муниципального</w:t>
      </w:r>
      <w:proofErr w:type="gramEnd"/>
      <w:r w:rsidRPr="00AE797C">
        <w:rPr>
          <w:rFonts w:eastAsia="Times New Roman" w:cs="Times New Roman"/>
          <w:caps/>
          <w:color w:val="auto"/>
          <w:kern w:val="0"/>
          <w:sz w:val="28"/>
          <w:szCs w:val="28"/>
          <w:lang w:eastAsia="ru-RU" w:bidi="ar-SA"/>
        </w:rPr>
        <w:t xml:space="preserve">  округа  Заречный</w:t>
      </w:r>
    </w:p>
    <w:p w:rsidR="00AE797C" w:rsidRPr="00AE797C" w:rsidRDefault="00AE797C" w:rsidP="00AE797C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aps/>
          <w:color w:val="auto"/>
          <w:kern w:val="0"/>
          <w:sz w:val="32"/>
          <w:szCs w:val="32"/>
          <w:lang w:eastAsia="ru-RU" w:bidi="ar-SA"/>
        </w:rPr>
      </w:pPr>
      <w:r w:rsidRPr="00AE797C">
        <w:rPr>
          <w:rFonts w:eastAsia="Times New Roman" w:cs="Times New Roman"/>
          <w:b/>
          <w:caps/>
          <w:color w:val="auto"/>
          <w:kern w:val="0"/>
          <w:sz w:val="32"/>
          <w:szCs w:val="32"/>
          <w:lang w:eastAsia="ru-RU" w:bidi="ar-SA"/>
        </w:rPr>
        <w:t>п о с т а н о в л е н и е</w:t>
      </w:r>
    </w:p>
    <w:p w:rsidR="00AE797C" w:rsidRPr="00AE797C" w:rsidRDefault="00AE797C" w:rsidP="00AE797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sz w:val="18"/>
          <w:szCs w:val="20"/>
          <w:lang w:eastAsia="ru-RU" w:bidi="ar-SA"/>
        </w:rPr>
      </w:pPr>
      <w:r w:rsidRPr="00AE797C">
        <w:rPr>
          <w:rFonts w:eastAsia="Times New Roman" w:cs="Times New Roman"/>
          <w:noProof/>
          <w:color w:val="auto"/>
          <w:kern w:val="0"/>
          <w:sz w:val="18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24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14F887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Fk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AE797C" w:rsidRPr="00AE797C" w:rsidRDefault="00AE797C" w:rsidP="00AE797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sz w:val="16"/>
          <w:szCs w:val="16"/>
          <w:lang w:eastAsia="ru-RU" w:bidi="ar-SA"/>
        </w:rPr>
      </w:pPr>
    </w:p>
    <w:p w:rsidR="00AE797C" w:rsidRPr="00AE797C" w:rsidRDefault="00AE797C" w:rsidP="00AE797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sz w:val="16"/>
          <w:szCs w:val="16"/>
          <w:lang w:eastAsia="ru-RU" w:bidi="ar-SA"/>
        </w:rPr>
      </w:pPr>
    </w:p>
    <w:p w:rsidR="00AE797C" w:rsidRPr="00AE797C" w:rsidRDefault="00AE797C" w:rsidP="00AE797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szCs w:val="20"/>
          <w:lang w:eastAsia="ru-RU" w:bidi="ar-SA"/>
        </w:rPr>
      </w:pPr>
      <w:r w:rsidRPr="00AE797C">
        <w:rPr>
          <w:rFonts w:eastAsia="Times New Roman" w:cs="Times New Roman"/>
          <w:color w:val="auto"/>
          <w:kern w:val="0"/>
          <w:szCs w:val="20"/>
          <w:lang w:eastAsia="ru-RU" w:bidi="ar-SA"/>
        </w:rPr>
        <w:t>от___</w:t>
      </w:r>
      <w:r w:rsidR="00DE4B24">
        <w:rPr>
          <w:rFonts w:eastAsia="Times New Roman" w:cs="Times New Roman"/>
          <w:color w:val="auto"/>
          <w:kern w:val="0"/>
          <w:szCs w:val="20"/>
          <w:u w:val="single"/>
          <w:lang w:eastAsia="ru-RU" w:bidi="ar-SA"/>
        </w:rPr>
        <w:t>25.02.2025</w:t>
      </w:r>
      <w:r w:rsidRPr="00AE797C">
        <w:rPr>
          <w:rFonts w:eastAsia="Times New Roman" w:cs="Times New Roman"/>
          <w:color w:val="auto"/>
          <w:kern w:val="0"/>
          <w:szCs w:val="20"/>
          <w:lang w:eastAsia="ru-RU" w:bidi="ar-SA"/>
        </w:rPr>
        <w:t>___</w:t>
      </w:r>
      <w:proofErr w:type="gramStart"/>
      <w:r w:rsidRPr="00AE797C">
        <w:rPr>
          <w:rFonts w:eastAsia="Times New Roman" w:cs="Times New Roman"/>
          <w:color w:val="auto"/>
          <w:kern w:val="0"/>
          <w:szCs w:val="20"/>
          <w:lang w:eastAsia="ru-RU" w:bidi="ar-SA"/>
        </w:rPr>
        <w:t>_  №</w:t>
      </w:r>
      <w:proofErr w:type="gramEnd"/>
      <w:r w:rsidRPr="00AE797C">
        <w:rPr>
          <w:rFonts w:eastAsia="Times New Roman" w:cs="Times New Roman"/>
          <w:color w:val="auto"/>
          <w:kern w:val="0"/>
          <w:szCs w:val="20"/>
          <w:lang w:eastAsia="ru-RU" w:bidi="ar-SA"/>
        </w:rPr>
        <w:t xml:space="preserve">  ___</w:t>
      </w:r>
      <w:r w:rsidR="00DE4B24">
        <w:rPr>
          <w:rFonts w:eastAsia="Times New Roman" w:cs="Times New Roman"/>
          <w:color w:val="auto"/>
          <w:kern w:val="0"/>
          <w:szCs w:val="20"/>
          <w:u w:val="single"/>
          <w:lang w:eastAsia="ru-RU" w:bidi="ar-SA"/>
        </w:rPr>
        <w:t>322-П</w:t>
      </w:r>
      <w:r w:rsidRPr="00AE797C">
        <w:rPr>
          <w:rFonts w:eastAsia="Times New Roman" w:cs="Times New Roman"/>
          <w:color w:val="auto"/>
          <w:kern w:val="0"/>
          <w:szCs w:val="20"/>
          <w:lang w:eastAsia="ru-RU" w:bidi="ar-SA"/>
        </w:rPr>
        <w:t>____</w:t>
      </w:r>
    </w:p>
    <w:p w:rsidR="00AE797C" w:rsidRPr="00AE797C" w:rsidRDefault="00AE797C" w:rsidP="00AE797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8"/>
          <w:lang w:eastAsia="ru-RU" w:bidi="ar-SA"/>
        </w:rPr>
      </w:pPr>
    </w:p>
    <w:p w:rsidR="00AE797C" w:rsidRPr="00AE797C" w:rsidRDefault="00AE797C" w:rsidP="00AE797C">
      <w:pPr>
        <w:widowControl/>
        <w:suppressAutoHyphens w:val="0"/>
        <w:autoSpaceDN/>
        <w:ind w:right="5812"/>
        <w:jc w:val="center"/>
        <w:textAlignment w:val="auto"/>
        <w:rPr>
          <w:rFonts w:eastAsia="Times New Roman" w:cs="Times New Roman"/>
          <w:color w:val="auto"/>
          <w:kern w:val="0"/>
          <w:lang w:eastAsia="ru-RU" w:bidi="ar-SA"/>
        </w:rPr>
      </w:pPr>
      <w:r w:rsidRPr="00AE797C">
        <w:rPr>
          <w:rFonts w:eastAsia="Times New Roman" w:cs="Times New Roman"/>
          <w:color w:val="auto"/>
          <w:kern w:val="0"/>
          <w:lang w:eastAsia="ru-RU" w:bidi="ar-SA"/>
        </w:rPr>
        <w:t>г. Заречный</w:t>
      </w:r>
    </w:p>
    <w:p w:rsidR="0077484F" w:rsidRDefault="0077484F">
      <w:pPr>
        <w:pStyle w:val="ConsPlusNormal"/>
        <w:widowControl/>
        <w:ind w:firstLine="720"/>
        <w:rPr>
          <w:rFonts w:ascii="Liberation Serif" w:hAnsi="Liberation Serif"/>
          <w:sz w:val="28"/>
          <w:szCs w:val="28"/>
        </w:rPr>
      </w:pPr>
    </w:p>
    <w:p w:rsidR="0077484F" w:rsidRDefault="0077484F">
      <w:pPr>
        <w:pStyle w:val="ConsPlusNormal"/>
        <w:widowControl/>
        <w:ind w:firstLine="720"/>
        <w:rPr>
          <w:rFonts w:ascii="Liberation Serif" w:hAnsi="Liberation Serif"/>
          <w:sz w:val="28"/>
          <w:szCs w:val="28"/>
        </w:rPr>
      </w:pPr>
    </w:p>
    <w:p w:rsidR="0077484F" w:rsidRDefault="001A2409">
      <w:pPr>
        <w:pStyle w:val="ConsPlusTitle"/>
        <w:widowControl/>
        <w:jc w:val="center"/>
      </w:pPr>
      <w:r>
        <w:rPr>
          <w:rFonts w:ascii="Liberation Serif" w:hAnsi="Liberation Serif" w:cs="Liberation Serif"/>
          <w:sz w:val="26"/>
          <w:szCs w:val="26"/>
        </w:rPr>
        <w:t>О мерах по организации и обеспечению отдыха детей и их оздоровления</w:t>
      </w:r>
    </w:p>
    <w:p w:rsidR="0077484F" w:rsidRDefault="001A2409">
      <w:pPr>
        <w:pStyle w:val="ConsPlusTitle"/>
        <w:widowControl/>
        <w:jc w:val="center"/>
      </w:pPr>
      <w:r>
        <w:rPr>
          <w:rFonts w:ascii="Liberation Serif" w:hAnsi="Liberation Serif" w:cs="Liberation Serif"/>
          <w:sz w:val="26"/>
          <w:szCs w:val="26"/>
        </w:rPr>
        <w:t>в муниципальном округе Заречный в 2025 году</w:t>
      </w:r>
    </w:p>
    <w:p w:rsidR="0077484F" w:rsidRDefault="0077484F">
      <w:pPr>
        <w:pStyle w:val="ConsPlusNormal"/>
        <w:widowControl/>
        <w:rPr>
          <w:rFonts w:ascii="Liberation Serif" w:hAnsi="Liberation Serif" w:cs="Times New Roman"/>
          <w:sz w:val="26"/>
          <w:szCs w:val="26"/>
        </w:rPr>
      </w:pPr>
    </w:p>
    <w:p w:rsidR="00AE797C" w:rsidRDefault="00AE797C">
      <w:pPr>
        <w:pStyle w:val="10"/>
        <w:widowControl/>
        <w:shd w:val="clear" w:color="auto" w:fill="FFFFFF"/>
        <w:spacing w:before="0" w:after="0"/>
        <w:ind w:firstLine="737"/>
        <w:jc w:val="both"/>
        <w:rPr>
          <w:rFonts w:cs="Liberation Serif"/>
          <w:b w:val="0"/>
          <w:sz w:val="26"/>
          <w:szCs w:val="26"/>
        </w:rPr>
      </w:pPr>
    </w:p>
    <w:p w:rsidR="0077484F" w:rsidRDefault="001A2409">
      <w:pPr>
        <w:pStyle w:val="10"/>
        <w:widowControl/>
        <w:shd w:val="clear" w:color="auto" w:fill="FFFFFF"/>
        <w:spacing w:before="0" w:after="0"/>
        <w:ind w:firstLine="737"/>
        <w:jc w:val="both"/>
      </w:pPr>
      <w:r>
        <w:rPr>
          <w:rFonts w:cs="Liberation Serif"/>
          <w:b w:val="0"/>
          <w:sz w:val="26"/>
          <w:szCs w:val="26"/>
        </w:rPr>
        <w:t>В соответствии с Федеральными законами от</w:t>
      </w:r>
      <w:r w:rsidR="00AE797C">
        <w:rPr>
          <w:rFonts w:cs="Liberation Serif"/>
          <w:b w:val="0"/>
          <w:sz w:val="26"/>
          <w:szCs w:val="26"/>
        </w:rPr>
        <w:t xml:space="preserve"> 24 июля 1998 года № 124-ФЗ «Об </w:t>
      </w:r>
      <w:r>
        <w:rPr>
          <w:rFonts w:cs="Liberation Serif"/>
          <w:b w:val="0"/>
          <w:sz w:val="26"/>
          <w:szCs w:val="26"/>
        </w:rPr>
        <w:t>основных гарантиях прав ребенка в Российской Федерации»,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законами Свердловской области от 15 июня 2011 года  № 38-ОЗ «Об организации и обеспечении отдыха и оздоровления детей в Свердловской области», от 23 октября 1995 года № 28-ОЗ</w:t>
      </w:r>
      <w:r w:rsidR="00AE797C">
        <w:rPr>
          <w:rFonts w:cs="Liberation Serif"/>
          <w:b w:val="0"/>
          <w:sz w:val="26"/>
          <w:szCs w:val="26"/>
        </w:rPr>
        <w:t xml:space="preserve"> «О защите прав ребенка», от 04 </w:t>
      </w:r>
      <w:r>
        <w:rPr>
          <w:rFonts w:cs="Liberation Serif"/>
          <w:b w:val="0"/>
          <w:sz w:val="26"/>
          <w:szCs w:val="26"/>
        </w:rPr>
        <w:t xml:space="preserve">декабря 2024 года № 131-ОЗ «Об областном бюджете на 2025 год и плановый период 2026 и 2027 годов», постановлениями Правительства Свердловской области от 03.08.2017 № 558-ПП «О мерах по организации и обеспечению отдыха и оздоровления детей в Свердловской области», от 27 октября 2022 года  № 718-ПП «Об утверждении порядка организации отдыха и оздоровления отдельных категорий детей, находящихся в трудной жизненной ситуации, проживающих в Свердловской области» и внесении изменений в Постановление Правительства Свердловской области от 03.08.2017 № 558-ПП «О мерах по организации и обеспечению отдыха и оздоровления детей в Свердловской области», от 07 ноября 2024 года № 796-ПП «Об установлении квоты в государственных и муниципальных организациях отдыха детей и их оздоровления, расположенных на территории Свердловской области, обеспечивающей потребность в отдыхе и оздоровлении детей-инвалидов и детей с ограниченными возможностями здоровья, проживающих на территории Свердловской области, в 2025 году», от 12 декабря 2024 года № 886-ПП «Об утверждении Порядка обеспечения выполнения квоты в государственных и муниципальных организациях отдыха детей и их оздоровления, расположенных на территории Свердловской области, обеспечивающей потребность в отдыхе и оздоровлении детей-инвалидов и детей с ограниченными возможностями здоровья, проживающих на территории Свердловской области»,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администрации городского округа Заречный от 30.04.2019 № 474-П «Об утверждении административного регламента </w:t>
      </w:r>
      <w:r>
        <w:rPr>
          <w:rFonts w:cs="Liberation Serif"/>
          <w:b w:val="0"/>
          <w:sz w:val="26"/>
          <w:szCs w:val="26"/>
        </w:rPr>
        <w:lastRenderedPageBreak/>
        <w:t>предоставления муниципальной услуги предоставления путевок детям в организации отдыха в дневных и загородных лагерях», решением Думы городского округа Заречный от 19.12.2024 № 123-Р «О бюджете муниципального округа Заречный на 2025 год и плановый период 2026 и 2027 годов», в целях реализации приоритетных национальных проектов «Образование» и «Здоровье» в муниципальном образовании, повышения качества предоставления услуг по организации оздоровления, труда и отдыха детей в 2025 году, на основании ст. ст. 28, 31 Устава муниципального округа Заречный администрация муниципального округа Заречный</w:t>
      </w:r>
    </w:p>
    <w:p w:rsidR="0077484F" w:rsidRDefault="001A2409">
      <w:pPr>
        <w:pStyle w:val="ConsPlusNormal"/>
        <w:widowControl/>
        <w:jc w:val="both"/>
      </w:pPr>
      <w:r>
        <w:rPr>
          <w:rFonts w:ascii="Liberation Serif" w:hAnsi="Liberation Serif" w:cs="Liberation Serif"/>
          <w:b/>
          <w:sz w:val="26"/>
          <w:szCs w:val="26"/>
        </w:rPr>
        <w:t>ПОСТАНОВЛЯЕТ: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1. Создать муниципальную оздоровительную комиссию в муниципальном округе Заречный в целях координации деятельности органов в сфере организации отдыха детей и их оздоровления и обеспечения их взаимодействия с органами государственной власти Свердловской области, работодателями, профессиональными союзами и их объединениями.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2. Утвердить: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1) состав муниципальной оздоровительной комиссии муниципального округа Заречный (прилагается);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2) план мероприятий по организации отдыха, оздоровления и занятости детей муниципального округа Заречный (прилагается);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3) целевые показатели охвата детей различными формами отдыха и оздоровления в муниципальном округе Заречный в 2025 году (прилагаются);</w:t>
      </w:r>
    </w:p>
    <w:p w:rsidR="0077484F" w:rsidRDefault="001A2409">
      <w:pPr>
        <w:pStyle w:val="ConsPlusNormal"/>
        <w:widowControl/>
        <w:ind w:firstLine="680"/>
        <w:jc w:val="both"/>
      </w:pPr>
      <w:r>
        <w:rPr>
          <w:rFonts w:ascii="Liberation Serif" w:hAnsi="Liberation Serif" w:cs="Liberation Serif"/>
          <w:sz w:val="26"/>
          <w:szCs w:val="26"/>
        </w:rPr>
        <w:t>4) стоимость путевки в оздоровительные лагеря с дневным пребыванием детей в размере 4175 руб. за установленную продолжительность смены 18 рабочих дней;</w:t>
      </w:r>
    </w:p>
    <w:p w:rsidR="0077484F" w:rsidRDefault="001A2409">
      <w:pPr>
        <w:pStyle w:val="ConsPlusNormal"/>
        <w:widowControl/>
        <w:ind w:firstLine="680"/>
        <w:jc w:val="both"/>
      </w:pPr>
      <w:r>
        <w:rPr>
          <w:rFonts w:ascii="Liberation Serif" w:hAnsi="Liberation Serif" w:cs="Liberation Serif"/>
          <w:sz w:val="26"/>
          <w:szCs w:val="26"/>
        </w:rPr>
        <w:t>5) перечень летних оздоровительных лагерей с дневным пребыванием детей на базе образовательных организаций в муниципальном округе Заречный в 2025 году (прилагается);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6) квоты для приема детей-инвалидов и детей с ограниченными возможностями здоровья в организации отдыха детей и их оздоровления (прилагается);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7) форму заявления о предоставлении путевки в организации оздоровления и отдыха (прилагается).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3. Определить МКУ «Управление образования МО Заречный» уполномоченным органом в сфере организации и обеспечения отдыха и оздоровления детей, проживающих или обучающихся на территории муниципального округа Заречный.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4. Муниципальной оздоровительной комиссии муниципального округа Заречный обеспечить приемку летних оздоровительных лагерей с дневным пребыванием детей на базе образовательных организаций муниципального округа Заречный.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5. МКУ «Управление образования МО Заречный» (И.Г. Соловьев):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1) обеспечить организацию отдыха, оздоровления и занятости детей от 6 лет 6 месяцев и до 18 лет муниципального округа Заречный;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 xml:space="preserve">2) организовать проведение информационной кампании по вопросам отдыха и </w:t>
      </w:r>
      <w:proofErr w:type="gramStart"/>
      <w:r>
        <w:rPr>
          <w:rFonts w:ascii="Liberation Serif" w:hAnsi="Liberation Serif" w:cs="Times New Roman"/>
          <w:sz w:val="26"/>
          <w:szCs w:val="26"/>
        </w:rPr>
        <w:t>оздоровления детей с привлечением общественных организаций</w:t>
      </w:r>
      <w:proofErr w:type="gramEnd"/>
      <w:r>
        <w:rPr>
          <w:rFonts w:ascii="Liberation Serif" w:hAnsi="Liberation Serif" w:cs="Times New Roman"/>
          <w:sz w:val="26"/>
          <w:szCs w:val="26"/>
        </w:rPr>
        <w:t xml:space="preserve"> и средств массовой информации;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3) обеспечить приобретение путевок в организации отдыха и оздоровления детей (загородные оздоровительные лагеря, детские санатории и санаторно-оздоровительные лагеря круглогодичного действия)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количестве, определенном целевыми показателями;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lastRenderedPageBreak/>
        <w:t>4) обеспечить приобретение путевок в санаторно-курортные организации, расположенные на побережье Черного моря («Поезд Здоровье») совместно с Министерством образования и молодежной политики Свердловской области в количестве, определенном целевыми показателями для: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детей в возрасте от 6 лет 6 месяцев до 18 лет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лиц,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(обеспечение отдыха данной категории детей осуществляется во внеочередном порядке);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детей в возрасте от 6 лет 6 месяцев до 18 лет, находящихся в трудной жизненной ситуации (обеспечение отдыха данной категории детей осуществляется в первоочередном порядке);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детей в возрасте от 11 до 18 лет, являющихся победителями профильных олимпиад, конкурсов, фестивалей и иных мероприятий;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5) обеспечить контроль за целевым использованием финансовых средств, выделенных из областного и местного бюджетов на организацию отдыха, оздоровления и занятости детей в каникулярное и учебное время, и выполнением целевых показателей;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6) направить целевые средства областного бюджета, предоставленные в виде субвенций бюджету муниципального округа Заречный, на осуществление расходов местного бюджета, связанных с организацией отдыха и оздоровления детей (за исключением детей-сирот и детей, находящихся в трудной жизненной ситуации) в учебное время в детских санаториях и санаторно-оздоровительных лагерях круглогодичного действия, загородных оздоровительных лагерях, исходя из расходов на одного ребенка в объеме 100% средней стоимости путевок;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7) направить целевые средства областного бюджета, предоставленные в виде субсидий бюджету муниципального округа Заречный, на осуществление расходов местного бюджета и (или) возмещение затрат, произведенных за счет средств местного бюджета, связанных с организацией отдыха и оздоровления детей в каникулярное время в различных формах, исходя из следующих расходов на одного ребенка в объеме: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а) 18% от общего количества путевок на оплату путевок в пределах 100% средней стоимости путевок в детские санатории и санаторно-оздоровительные лагеря круглогодичного действия, загородные оздоровительные лагеря и лагеря дневного пребывания следующим категориям детей:</w:t>
      </w:r>
      <w:bookmarkStart w:id="0" w:name="Par401"/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дети-сироты и дети, оставшиеся без попечения родителей (подтверждающий документ: приказ о назначении опеки);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дети-инвалиды (подтверждающий документ: с</w:t>
      </w:r>
      <w:r>
        <w:rPr>
          <w:rFonts w:ascii="Liberation Serif" w:hAnsi="Liberation Serif" w:cs="Liberation Serif"/>
          <w:sz w:val="26"/>
          <w:szCs w:val="26"/>
        </w:rPr>
        <w:t>правка федерального учреждения медико-социальной экспертизы об установлении инвалидности ребенка)</w:t>
      </w:r>
      <w:r>
        <w:rPr>
          <w:rFonts w:ascii="Liberation Serif" w:hAnsi="Liberation Serif" w:cs="Times New Roman"/>
          <w:sz w:val="26"/>
          <w:szCs w:val="26"/>
        </w:rPr>
        <w:t>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дети-жертвы вооруженных и межнациональных конфликтов, экологических и техногенных катастроф, стихийных бедствий (подтверждающий документ: удостоверение);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дети из семей беженцев и вынужденных переселенцев (подтверждающий документ: с</w:t>
      </w:r>
      <w:r>
        <w:rPr>
          <w:rFonts w:ascii="Liberation Serif" w:hAnsi="Liberation Serif" w:cs="Liberation Serif"/>
          <w:sz w:val="26"/>
          <w:szCs w:val="26"/>
        </w:rPr>
        <w:t>правка органов Федеральной миграционной службы о наличии у ребенка статуса беженца или вынужденного переселенца и/или членов его семьи)</w:t>
      </w:r>
      <w:r>
        <w:rPr>
          <w:rFonts w:ascii="Liberation Serif" w:hAnsi="Liberation Serif" w:cs="Times New Roman"/>
          <w:sz w:val="26"/>
          <w:szCs w:val="26"/>
        </w:rPr>
        <w:t>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lastRenderedPageBreak/>
        <w:t>дети, оказавшиеся в экстремальных условиях (подтверждающие документы: х</w:t>
      </w:r>
      <w:r>
        <w:rPr>
          <w:rFonts w:ascii="Liberation Serif" w:hAnsi="Liberation Serif" w:cs="Liberation Serif"/>
          <w:sz w:val="26"/>
          <w:szCs w:val="26"/>
        </w:rPr>
        <w:t>одатайства, справки, заключения органов и учреждений системы профилактики безнадзорности и правонарушений несовершеннолетних, подтверждающие, что жизнедеятельность ребенка объективно нарушена в результате сложившихся обстоятельств и они не могут быть преодолены самостоятельно или с помощью семьи)</w:t>
      </w:r>
      <w:r>
        <w:rPr>
          <w:rFonts w:ascii="Liberation Serif" w:hAnsi="Liberation Serif" w:cs="Times New Roman"/>
          <w:sz w:val="26"/>
          <w:szCs w:val="26"/>
        </w:rPr>
        <w:t>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дети - жертвы насилия (подтверждающие документы: х</w:t>
      </w:r>
      <w:r>
        <w:rPr>
          <w:rFonts w:ascii="Liberation Serif" w:hAnsi="Liberation Serif" w:cs="Liberation Serif"/>
          <w:sz w:val="26"/>
          <w:szCs w:val="26"/>
        </w:rPr>
        <w:t>одатайства, справки, заключения органов и учреждений системы профилактики безнадзорности и правонарушений несовершеннолетних, подтверждающие, что жизнедеятельность ребенка объективно нарушена в результате сложившихся обстоятельств и они не могут быть преодолены самостоятельно или с помощью семьи)</w:t>
      </w:r>
      <w:r>
        <w:rPr>
          <w:rFonts w:ascii="Liberation Serif" w:hAnsi="Liberation Serif" w:cs="Times New Roman"/>
          <w:sz w:val="26"/>
          <w:szCs w:val="26"/>
        </w:rPr>
        <w:t>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дети, проживающие в малоимущих семьях (подтверждающий документ: с</w:t>
      </w:r>
      <w:r>
        <w:rPr>
          <w:rFonts w:ascii="Liberation Serif" w:hAnsi="Liberation Serif" w:cs="Liberation Serif"/>
          <w:sz w:val="26"/>
          <w:szCs w:val="26"/>
        </w:rPr>
        <w:t>правка органов социальной защиты населения о проживании ребенка в малоимущей семье)</w:t>
      </w:r>
      <w:r>
        <w:rPr>
          <w:rFonts w:ascii="Liberation Serif" w:hAnsi="Liberation Serif" w:cs="Times New Roman"/>
          <w:sz w:val="26"/>
          <w:szCs w:val="26"/>
        </w:rPr>
        <w:t>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(подтверждающие документы: х</w:t>
      </w:r>
      <w:r>
        <w:rPr>
          <w:rFonts w:ascii="Liberation Serif" w:hAnsi="Liberation Serif" w:cs="Liberation Serif"/>
          <w:sz w:val="26"/>
          <w:szCs w:val="26"/>
        </w:rPr>
        <w:t>одатайства, справки, заключения органов и учреждений системы профилактики безнадзорности и правонарушений несовершеннолетних, подтверждающие, что жизнедеятельность ребенка объективно нарушена в результате сложившихся обстоятельств и они не могут быть преодолены самостоятельно или с помощью семьи)</w:t>
      </w:r>
      <w:r>
        <w:rPr>
          <w:rFonts w:ascii="Liberation Serif" w:hAnsi="Liberation Serif" w:cs="Times New Roman"/>
          <w:sz w:val="26"/>
          <w:szCs w:val="26"/>
        </w:rPr>
        <w:t>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Liberation Serif"/>
          <w:sz w:val="26"/>
          <w:szCs w:val="26"/>
        </w:rPr>
        <w:t>дети в возрасте от 6 лет 6 месяцев до 18 лет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лиц,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(обеспечение отдыха данной категории детей осуществляется во внеочередном порядке) (подтверждающий документ: справка военного комиссариата или с места несения службы);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б) 25% от общего количества путевок на оплату путевок в пределах 80% средней стоимости путевок в детские санатории и санаторно-оздоровительные лагеря круглогодичного действия, в загородные оздоровительные лагеря категориям детей, родители которых работают в государственных и муниципальных учреждениях (подтверждающий документ: справка с места работы);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в) 55% от общего количества путевок на оплату путевок в пределах 70% средней стоимости путевок в детские санатории и санаторно-оздоровительные лагеря круглогодичного действия, в загородные оздоровительные лагеря категориям детей, родители которых работают во всех остальных учреждениях и предприятиях;</w:t>
      </w:r>
    </w:p>
    <w:p w:rsidR="0077484F" w:rsidRDefault="001A2409">
      <w:pPr>
        <w:pStyle w:val="ConsPlusNormal"/>
        <w:widowControl/>
        <w:ind w:firstLine="720"/>
        <w:jc w:val="both"/>
      </w:pPr>
      <w:bookmarkStart w:id="1" w:name="Par531"/>
      <w:r>
        <w:rPr>
          <w:rFonts w:ascii="Liberation Serif" w:hAnsi="Liberation Serif" w:cs="Times New Roman"/>
          <w:sz w:val="26"/>
          <w:szCs w:val="26"/>
        </w:rPr>
        <w:t>г) 25% от общего количества путевок на оплату путевок в пределах 70% средней стоимости путевки в лагеря дневного пребывания детей, родители которых работают в государственных и муниципальных учреждениях (подтверждающий документ: справка с места работы);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д) 55% от общего количества путевок на оплату путевок в пределах 50% средней стоимости путевки в лагеря дневного пребывания детей, родители которых работают в иных учреждениях и предприятиях;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 xml:space="preserve">е) 2% от общего количества путевок на оплату путевок в пределах 100% средней стоимости путевок в лагеря дневного пребывания детей-инвалидов и детей с </w:t>
      </w:r>
      <w:r>
        <w:rPr>
          <w:rFonts w:ascii="Liberation Serif" w:hAnsi="Liberation Serif" w:cs="Times New Roman"/>
          <w:sz w:val="26"/>
          <w:szCs w:val="26"/>
        </w:rPr>
        <w:lastRenderedPageBreak/>
        <w:t>ограниченными возможностями здоровья (подтверждающий документ: м</w:t>
      </w:r>
      <w:r>
        <w:rPr>
          <w:rFonts w:ascii="Liberation Serif" w:hAnsi="Liberation Serif" w:cs="Liberation Serif"/>
          <w:sz w:val="26"/>
          <w:szCs w:val="26"/>
        </w:rPr>
        <w:t>едицинская справка о состоянии здоровья ребенка, заключение ПМПК);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8) установить частичную родительскую плату за путевки в детские санатории и санаторно-оздоровительные лагеря круглогодичного действия, в загородные оздоровительные лагеря: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а) в размере 20% стоимости пут</w:t>
      </w:r>
      <w:r w:rsidR="00AE797C">
        <w:rPr>
          <w:rFonts w:ascii="Liberation Serif" w:hAnsi="Liberation Serif" w:cs="Times New Roman"/>
          <w:sz w:val="26"/>
          <w:szCs w:val="26"/>
        </w:rPr>
        <w:t xml:space="preserve">евки для детей, не указанных в </w:t>
      </w:r>
      <w:r>
        <w:rPr>
          <w:rFonts w:ascii="Liberation Serif" w:hAnsi="Liberation Serif" w:cs="Times New Roman"/>
          <w:sz w:val="26"/>
          <w:szCs w:val="26"/>
        </w:rPr>
        <w:t xml:space="preserve">пункте 7 </w:t>
      </w:r>
      <w:proofErr w:type="gramStart"/>
      <w:r>
        <w:rPr>
          <w:rFonts w:ascii="Liberation Serif" w:hAnsi="Liberation Serif" w:cs="Times New Roman"/>
          <w:sz w:val="26"/>
          <w:szCs w:val="26"/>
        </w:rPr>
        <w:t>подпункта</w:t>
      </w:r>
      <w:proofErr w:type="gramEnd"/>
      <w:r>
        <w:rPr>
          <w:rFonts w:ascii="Liberation Serif" w:hAnsi="Liberation Serif" w:cs="Times New Roman"/>
          <w:sz w:val="26"/>
          <w:szCs w:val="26"/>
        </w:rPr>
        <w:t xml:space="preserve"> а пункта 5 настоящего постановления, родители которых работают в государственных и муниципальных учреждениях;</w:t>
      </w:r>
      <w:bookmarkStart w:id="2" w:name="Par701"/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 xml:space="preserve">б) в размере 30% стоимости путевки для детей, не указанных в пункте 7 </w:t>
      </w:r>
      <w:proofErr w:type="gramStart"/>
      <w:r>
        <w:rPr>
          <w:rFonts w:ascii="Liberation Serif" w:hAnsi="Liberation Serif" w:cs="Times New Roman"/>
          <w:sz w:val="26"/>
          <w:szCs w:val="26"/>
        </w:rPr>
        <w:t>подпункта</w:t>
      </w:r>
      <w:proofErr w:type="gramEnd"/>
      <w:r>
        <w:rPr>
          <w:rFonts w:ascii="Liberation Serif" w:hAnsi="Liberation Serif" w:cs="Times New Roman"/>
          <w:sz w:val="26"/>
          <w:szCs w:val="26"/>
        </w:rPr>
        <w:t xml:space="preserve"> а пункта 5 настоящего постановления, родители которых работают в иных учреждениях и предприятиях;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9) установить частичную родительскую плату за путевки в лагеря дневного пребывания детей: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 xml:space="preserve">а) в размере 30% стоимости путевки для детей, не указанных в пункте 7 </w:t>
      </w:r>
      <w:proofErr w:type="gramStart"/>
      <w:r>
        <w:rPr>
          <w:rFonts w:ascii="Liberation Serif" w:hAnsi="Liberation Serif" w:cs="Times New Roman"/>
          <w:sz w:val="26"/>
          <w:szCs w:val="26"/>
        </w:rPr>
        <w:t>подпункте</w:t>
      </w:r>
      <w:proofErr w:type="gramEnd"/>
      <w:r>
        <w:rPr>
          <w:rFonts w:ascii="Liberation Serif" w:hAnsi="Liberation Serif" w:cs="Times New Roman"/>
          <w:sz w:val="26"/>
          <w:szCs w:val="26"/>
        </w:rPr>
        <w:t xml:space="preserve"> а пункта 5 настоящего постановления, родители которых работают в государственных и муниципальных учреждениях;</w:t>
      </w:r>
    </w:p>
    <w:p w:rsidR="0077484F" w:rsidRDefault="001A2409">
      <w:pPr>
        <w:pStyle w:val="ConsPlusNormal"/>
        <w:widowControl/>
        <w:ind w:firstLine="720"/>
        <w:jc w:val="both"/>
      </w:pPr>
      <w:bookmarkStart w:id="3" w:name="Par741"/>
      <w:r>
        <w:rPr>
          <w:rFonts w:ascii="Liberation Serif" w:hAnsi="Liberation Serif" w:cs="Times New Roman"/>
          <w:sz w:val="26"/>
          <w:szCs w:val="26"/>
        </w:rPr>
        <w:t xml:space="preserve">б) в размере 50% стоимости путевки для детей, не указанных в пункте 7 </w:t>
      </w:r>
      <w:proofErr w:type="gramStart"/>
      <w:r>
        <w:rPr>
          <w:rFonts w:ascii="Liberation Serif" w:hAnsi="Liberation Serif" w:cs="Times New Roman"/>
          <w:sz w:val="26"/>
          <w:szCs w:val="26"/>
        </w:rPr>
        <w:t>подпункта</w:t>
      </w:r>
      <w:proofErr w:type="gramEnd"/>
      <w:r>
        <w:rPr>
          <w:rFonts w:ascii="Liberation Serif" w:hAnsi="Liberation Serif" w:cs="Times New Roman"/>
          <w:sz w:val="26"/>
          <w:szCs w:val="26"/>
        </w:rPr>
        <w:t xml:space="preserve"> а пункта 5 настоящего постановления, родители которых работают в иных учреждениях и предприятиях;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10) обеспечить актуализацию сведений о муниципальных организациях отдыха детей и их оздоровления, предусмотренных Порядком формирования и ведения реестра организаций отдыха детей и их оздоровления, расположенных на территории Свердловской области;</w:t>
      </w:r>
      <w:bookmarkStart w:id="4" w:name="Par781"/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11) назначить лицо, ответственное за организацию приема заявлений от родителей на предоставление путевок в оздоровительные лагеря с дневным пребыванием детей, в загородные оздоровительные лагеря для детей круглогодичного и сезонного действия, в детские санатории и санаторно-оздоровительные лагеря круглогодичного действия;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12) организовать взаимодействие с Территориальным отраслевым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№ 10 по осуществлению мониторинга и организации отдыха и оздоровления детей, находящихся в трудной жизненной ситуации и состоящих на учете ТКДН и ЗП города Заречного и ведомственном учете ПДН МО МВД России «Заречный»;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13) создать в МБОУ МО Заречный "СОШ</w:t>
      </w:r>
      <w:r w:rsidR="00AE797C">
        <w:rPr>
          <w:rFonts w:ascii="Liberation Serif" w:hAnsi="Liberation Serif" w:cs="Times New Roman"/>
          <w:sz w:val="26"/>
          <w:szCs w:val="26"/>
        </w:rPr>
        <w:t xml:space="preserve"> № 4" и МБОУ МО Заречный «СОШ № 6»</w:t>
      </w:r>
      <w:r>
        <w:rPr>
          <w:rFonts w:ascii="Liberation Serif" w:hAnsi="Liberation Serif" w:cs="Times New Roman"/>
          <w:sz w:val="26"/>
          <w:szCs w:val="26"/>
        </w:rPr>
        <w:t xml:space="preserve"> трудовые отряды несовершеннолетних граждан в возрасте от 14 до 18 лет, в том числе оказавшихся в трудной жизненной ситуации и состоящих на учете ТКДН и ЗП города Заречного и ведомственном учете ПДН МО МВД России «Заречный»;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14) обеспечить вовлечение детей, оказавшихся в трудной жизненной ситуации, в программы организованного отдыха, оздоровления и занятости;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 xml:space="preserve">15) обеспечить </w:t>
      </w:r>
      <w:r>
        <w:rPr>
          <w:rFonts w:ascii="Liberation Serif" w:hAnsi="Liberation Serif" w:cs="Liberation Serif"/>
          <w:sz w:val="26"/>
          <w:szCs w:val="26"/>
        </w:rPr>
        <w:t>квотированные места в организациях отдыха детей и их оздоровления для приема детей-инвалидов и детей с ограниченными возможностями здоровья;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 xml:space="preserve">16) предоставить образовательным организациям сметы расходов на организацию работы </w:t>
      </w:r>
      <w:r>
        <w:rPr>
          <w:rFonts w:ascii="Liberation Serif" w:hAnsi="Liberation Serif" w:cs="Liberation Serif"/>
          <w:sz w:val="26"/>
          <w:szCs w:val="26"/>
        </w:rPr>
        <w:t>летних оздоровительных лагерей с дневным пребыванием детей</w:t>
      </w:r>
      <w:r>
        <w:rPr>
          <w:rFonts w:ascii="Liberation Serif" w:hAnsi="Liberation Serif" w:cs="Times New Roman"/>
          <w:sz w:val="26"/>
          <w:szCs w:val="26"/>
        </w:rPr>
        <w:t>, а также примерные штатные расписания;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 xml:space="preserve">17) обеспечить открытие оздоровительных лагерей с дневным пребыванием детей только при наличии санитарно-эпидемиологического заключения о соответствии </w:t>
      </w:r>
      <w:r>
        <w:rPr>
          <w:rFonts w:ascii="Liberation Serif" w:hAnsi="Liberation Serif" w:cs="Times New Roman"/>
          <w:sz w:val="26"/>
          <w:szCs w:val="26"/>
        </w:rPr>
        <w:lastRenderedPageBreak/>
        <w:t>учреждения санитарным нормам и правилам, провести приемку оздоровительных лагерей с дневным пребыванием детей;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 xml:space="preserve">18) организовать проведение образовательными организациями закупочных процедур для организации питания детей и сотрудников в </w:t>
      </w:r>
      <w:r>
        <w:rPr>
          <w:rFonts w:ascii="Liberation Serif" w:hAnsi="Liberation Serif" w:cs="Liberation Serif"/>
          <w:sz w:val="26"/>
          <w:szCs w:val="26"/>
        </w:rPr>
        <w:t>летних оздоровительных лагерях с дневным пребыванием детей</w:t>
      </w:r>
      <w:r>
        <w:rPr>
          <w:rFonts w:ascii="Liberation Serif" w:hAnsi="Liberation Serif" w:cs="Times New Roman"/>
          <w:sz w:val="26"/>
          <w:szCs w:val="26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19) провести перед началом оздоровительной кампании семинары и другие формы повышения квалификации работников учреждений (начальников лагерей, организаторов, медицинских работников и вожатых оздоровительных лагерей с дневным пребыванием детей) по вопросам проведения оздоровительной кампании;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20) обеспечить организацию эффективной воспитательной работы совместно с местным отделением «Движение Первых» не менее одной профильной смены в каждом оздоровительном лагере с дневным пребыванием детей, а также занятий физической культурой, спортом, включая проведение экскурсионных мероприятий с учетом возрастных категорий детей;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21) провести по итогам оздоровительной кампании мониторинг организованного отдыха и оздоровления детей муниципального округа Заречный, включая вопросы определения потребности в организованных формах отдыха детей, удовлетворенности населения проведением мероприятий по отдыху и оздоровлению детей;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22) обеспечить подготовку информации в ежегодный доклад Главы муниципального округа Заречный об организации и обеспечении отдыха, оздоровления и занятости детей в муниципальном округе Заречный;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6"/>
          <w:szCs w:val="26"/>
        </w:rPr>
        <w:t>23) обеспечить контроль качества организации питания детей в летних оздоровительных лагерях с дневным пребыванием детей муниципального округа Заречный.</w:t>
      </w:r>
      <w:bookmarkStart w:id="5" w:name="Par78"/>
      <w:bookmarkStart w:id="6" w:name="Par74"/>
      <w:bookmarkStart w:id="7" w:name="Par70"/>
      <w:bookmarkStart w:id="8" w:name="Par53"/>
      <w:bookmarkStart w:id="9" w:name="Par40"/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6. Руководителям муниципальных образовательных организаций муниципального округа Заречный: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1) организовать работу летних оздоровительных лагерей с дневным пребыванием детей продолжительностью 18 рабочих дней (одна смена);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2) в случае если летний оздоровительный лагерь с дневным пребыванием детей временно приостановил свое действие, в дальнейшем работа летнего оздоровительного лагеря с дневным пребыванием детей продлевается до необходимой даты в целях достижения 18 рабочих дней (одной смены);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3) </w:t>
      </w:r>
      <w:r>
        <w:rPr>
          <w:rFonts w:ascii="Liberation Serif" w:hAnsi="Liberation Serif" w:cs="Times New Roman"/>
          <w:sz w:val="26"/>
          <w:szCs w:val="26"/>
        </w:rPr>
        <w:t>обеспечить проведение не менее одной профильной смены «Движение Первых»;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4) провести подготовительные и ремонтные работы к открытию летних оздоровительных лагерей с дневным пребыванием детей до 30 мая 2025 года. Предусмотреть при проведении ремонтно-строительных работ в летних оздоровительных лагерях с дневным пребыванием детей мероприятия по созданию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безбарьерной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среды для обеспечения отдыха и оздоровления детей всех групп здоровья;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5) обеспечить проведение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акарицидной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обработки территории образовательных организаций;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6) организовать соблюдение требований безопасности детей во время их нахождения в оздоровительном лагере с дневным пребыванием детей, а также во время проведения мероприятий вне лагеря;</w:t>
      </w:r>
    </w:p>
    <w:p w:rsidR="0077484F" w:rsidRDefault="001A2409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7) обеспечить оздоровительные лагеря с дневным пребыванием детей квалифицированным педагогическим и медицинским персоналом, обслуживающим </w:t>
      </w:r>
      <w:r>
        <w:rPr>
          <w:rFonts w:ascii="Liberation Serif" w:hAnsi="Liberation Serif" w:cs="Liberation Serif"/>
          <w:sz w:val="26"/>
          <w:szCs w:val="26"/>
        </w:rPr>
        <w:lastRenderedPageBreak/>
        <w:t>персоналом в соответствии с требованиями статьи 351.1 Трудового кодекса Российской Федерации;</w:t>
      </w:r>
    </w:p>
    <w:p w:rsidR="0077484F" w:rsidRDefault="001A2409">
      <w:pPr>
        <w:pStyle w:val="ConsPlusNormal"/>
        <w:widowControl/>
        <w:ind w:firstLine="720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8) </w:t>
      </w:r>
      <w:r>
        <w:rPr>
          <w:rFonts w:ascii="Liberation Serif" w:hAnsi="Liberation Serif" w:cs="Times New Roman"/>
          <w:sz w:val="26"/>
          <w:szCs w:val="26"/>
        </w:rPr>
        <w:t xml:space="preserve">организовать закупочные процедуры для организации питания детей и сотрудников в </w:t>
      </w:r>
      <w:r>
        <w:rPr>
          <w:rFonts w:ascii="Liberation Serif" w:hAnsi="Liberation Serif" w:cs="Liberation Serif"/>
          <w:sz w:val="26"/>
          <w:szCs w:val="26"/>
        </w:rPr>
        <w:t>летних оздоровительных лагерях с дневным пребыванием детей</w:t>
      </w:r>
      <w:r>
        <w:rPr>
          <w:rFonts w:ascii="Liberation Serif" w:hAnsi="Liberation Serif" w:cs="Times New Roman"/>
          <w:sz w:val="26"/>
          <w:szCs w:val="26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9) обеспечить бесплатным горячим питанием начальника лагеря, организатора, воспитателей, вожатых один раз в день (обед) за счет средств местного бюджета;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10) обеспечить оснащение медицинского кабинета оздоровительного лагеря с дневным пребыванием детей муниципального округа Заречный;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11) обеспечить профессиональными кадрами оздоровительные лагеря с дневным пребыванием детей на базе образовательных организаций муниципального округа Заречный;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12) обеспечить прохождение медицинского осмотра персонала (наличие действующей медицинской комиссии), а также обучение по вопросам соблюдения санитарно-гигиенического режима, профилактики пищевых отравлений и инфекционных заболеваний персонала с последующей аттестацией работников оздоровительных лагерей с дневным пребыванием детей;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13) обеспечить участие в межведомственной операции «Подросток», направленной на профилактику безнадзорности и правонарушений несовершеннолетних. Предоставить копию приказа о назначении ответственных лиц и план реализации межведомственной операции «Подросток» в МКУ «Управление образования МО Заречный». Предоставить отчеты о реализации плана по окончании каждой смены;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14) обеспечить предоставление в МКУ «Управление образования МО Заречный» плана организации отдыха, оздоровления и занятости детей в образовательных организациях в летний период;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15) обеспечить предоставление в МКУ «Управление образования МО Заречный» отчетов в течение 5 дней после окончания каждой смены;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16) организовать работу трудовых отрядов </w:t>
      </w:r>
      <w:r>
        <w:rPr>
          <w:rFonts w:ascii="Liberation Serif" w:hAnsi="Liberation Serif" w:cs="Times New Roman"/>
          <w:sz w:val="26"/>
          <w:szCs w:val="26"/>
        </w:rPr>
        <w:t>несовершеннолетних граждан в возрасте от 14 до 18 лет</w:t>
      </w:r>
      <w:r>
        <w:rPr>
          <w:rFonts w:ascii="Liberation Serif" w:hAnsi="Liberation Serif" w:cs="Liberation Serif"/>
          <w:sz w:val="26"/>
          <w:szCs w:val="26"/>
        </w:rPr>
        <w:t xml:space="preserve"> на базе МБОУ МО Заречный «СОШ № 4» - 100 человек (1 и 2 смена), МБОУ МО Заречный «СОШ № 6» - 10 человек (1 смена);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17) обеспечить реализацию краткосрочных программ летнего оздоровительного лагеря с дневным пребыванием с зачислением детей на программу через АИС «Навигатор».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7. МКУ «УКС МО Заречный» (Я.А. Скоробогатова):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1) организовать летний отдых и оздоровление творчески и спортивно одаренных детей муниципального округа Заречный на базе подведомственных образовательных организаций;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2) оказать информационно-методическое сопровождение деятельности муниципальных учреждений культуры по организации досуговой занятости детей в каникулярный период;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3) организовать проведение выездных музейных и библиотечных выставок, работу передвижных библиотек на базе оздоровительных лагерей с дневным пребыванием детей;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4) организовать проведение на безвозмездной основе не менее 3 досуговых и развлекательно - познавательных мероприятий для детей в оздоровительных лагерях с дневным пребыванием детей;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lastRenderedPageBreak/>
        <w:t>5) обеспечить возможность проведения мероприятий летних оздоровительных лагерей с дневным пребыванием детей на базе МБУ МО Заречный «ДК «Ровесник», МБУ МО Заречный «Краеведческий музей» на безвозмездной основе;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6) организовать показ кинофильмов.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8. МБОУ ДО МО Заречный «СШ «Атом»» (Е.А. Смирнов), МБОУ ДО МО Заречный «СШ «СК «Десантник» (С.Н. Евсиков):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1) содействовать в организации физического воспитания детей в период школьных каникул;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sz w:val="26"/>
          <w:szCs w:val="26"/>
        </w:rPr>
        <w:t>2) обеспечить проведение не менее одной профильной смены «Движение Первых»;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3) обеспечить методическую помощь оздоровительным лагерям с дневным пребыванием детей в организации физического воспитания детей, реализации проекта по внедрению спортивно-технического комплекса «Готов к труду и обороне»;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4) оказать содействие в проведении спортивных соревнований среди оздоровительных лагерей с дневным пребыванием детей.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9. МБОУ ДО МО Заречный «ЦДТ» (Г.Ф. Петунина):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1) обеспечить методическое сопровождение и координацию работы летних оздоровительных лагерей с дневным пребыванием детей с учреждениями культуры, здравоохранения: ФБУЗ МСЧ № 32 ФМБА России, МРУ № 32 ФМБА России, ФГБУЗ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ЦГиЭ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br/>
        <w:t>№ 32 ФМБА России;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2) осуществить прием заявлений, в том числе через Единый портал государственных и муниципальных услуг</w:t>
      </w:r>
      <w:r>
        <w:rPr>
          <w:rFonts w:ascii="Liberation Serif" w:hAnsi="Liberation Serif" w:cs="Liberation Serif"/>
          <w:sz w:val="26"/>
          <w:szCs w:val="26"/>
          <w:shd w:val="clear" w:color="auto" w:fill="FFFFFF"/>
        </w:rPr>
        <w:t> (ЕПГУ)</w:t>
      </w:r>
      <w:r>
        <w:rPr>
          <w:rFonts w:ascii="Liberation Serif" w:hAnsi="Liberation Serif" w:cs="Liberation Serif"/>
          <w:sz w:val="26"/>
          <w:szCs w:val="26"/>
        </w:rPr>
        <w:t xml:space="preserve">, в летние оздоровительные организации, загородные оздоровительные лагеря и детские санатории и </w:t>
      </w:r>
      <w:proofErr w:type="gramStart"/>
      <w:r>
        <w:rPr>
          <w:rFonts w:ascii="Liberation Serif" w:hAnsi="Liberation Serif" w:cs="Liberation Serif"/>
          <w:sz w:val="26"/>
          <w:szCs w:val="26"/>
        </w:rPr>
        <w:t>санаторно-оздоровительные лагеря круглогодичного действия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и оздоровительные лагеря с дневным пребыванием детей, а также организовать выдачу путевок не позднее, чем за 3 рабочих дня до начала смены;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3) организовать доставку детей к месту отдыха и оздоровления в соответствии с постановлением Правительства Российской Федерации от 23.09.2020 № 1527 «Об утверждении правил организованной перевозки группы детей автобусами»;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4) организовать работу профильного отряда технической и художественно-эстетической направленности на базе оздоровительного лагеря с дневным пребыванием "Ручеек";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5) </w:t>
      </w:r>
      <w:r>
        <w:rPr>
          <w:rFonts w:ascii="Liberation Serif" w:hAnsi="Liberation Serif" w:cs="Times New Roman"/>
          <w:sz w:val="26"/>
          <w:szCs w:val="26"/>
        </w:rPr>
        <w:t>обеспечить проведение не менее одной профильной смены «Движение Первых».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10. МБОУ МО Заречный «</w:t>
      </w:r>
      <w:proofErr w:type="spellStart"/>
      <w:r>
        <w:rPr>
          <w:rFonts w:ascii="Liberation Serif" w:hAnsi="Liberation Serif" w:cs="Liberation Serif"/>
          <w:sz w:val="26"/>
          <w:szCs w:val="26"/>
        </w:rPr>
        <w:t>ЦППМиСП</w:t>
      </w:r>
      <w:proofErr w:type="spellEnd"/>
      <w:r>
        <w:rPr>
          <w:rFonts w:ascii="Liberation Serif" w:hAnsi="Liberation Serif" w:cs="Liberation Serif"/>
          <w:sz w:val="26"/>
          <w:szCs w:val="26"/>
        </w:rPr>
        <w:t>» (Н.А. Логинова) обеспечить: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1)</w:t>
      </w:r>
      <w:r>
        <w:rPr>
          <w:rFonts w:ascii="Liberation Serif" w:hAnsi="Liberation Serif" w:cs="Times New Roman"/>
          <w:sz w:val="26"/>
          <w:szCs w:val="26"/>
        </w:rPr>
        <w:t xml:space="preserve"> проведение не менее одной профильной смены «Движение Первых»;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2) работу медицинского кабинета для организации работы оздоровительного лагеря с дневным пребыванием детей «Ручеек» в первую и во вторую смену.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11. Руководителям дошкольных образовательных организаций обеспечить переход на летний режим работы и организацию оздоровительной кампании в период с июня по август включительно.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12. Рекомендовать Территориальному отраслевому исполнительному органу государственной власти Свердловской области - Управление социальной политики Министерства социальной политики Свердловской области № 10 (Л.А. Копытова) обеспечить организацию отдыха и оздоровления детей, находящихся в трудной жизненной ситуации, за счет средств областного бюджета, выделенных на эти цели Министерством социальной политики Свердловской области.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13. Рекомендовать ГКУ службы занятости населения Свердловской области «Асбестовский Центр занятости» (Я.А. Романова):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lastRenderedPageBreak/>
        <w:t>1) оказать содействие в организации временного трудоустройства в свободное от учебы время несовершеннолетних граждан в возрасте от 14 до 18 лет;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2) организовать временное трудоустройство детей-сирот, детей, оставшихся без попечения родителей, детей из малообеспеченных, многодетных и неполных семей, детей-инвалидов, подростков, состоящих на учете в комиссии по делам несовершеннолетних и защите их прав, подростков, вернувшихся из воспитательных колоний или специальных учебно-воспитательных учреждений закрытого типа.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14. Рекомендовать МО МВД России «Заречный» (Ф.М. Искандеров):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1) принять дополнительные меры по обеспечению безопасности детей в период проведения детской оздоровительной кампании, обратив особое внимание на организацию охраны объектов детского отдыха;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2) осуществлять профилактические меры по предупреждению правонарушений несовершеннолетних, детского дорожно-транспортного травматизма;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3) обеспечить контроль за несовершеннолетними «группы особого риска», состоящими на учете в подразделениях по делам несовершеннолетних, содействовать организации их отдыха и трудоустройства.</w:t>
      </w:r>
    </w:p>
    <w:p w:rsidR="0077484F" w:rsidRDefault="001A2409">
      <w:pPr>
        <w:pStyle w:val="ConsPlusNormal"/>
        <w:widowControl/>
        <w:ind w:right="-57" w:firstLine="680"/>
        <w:jc w:val="both"/>
      </w:pPr>
      <w:r>
        <w:rPr>
          <w:rFonts w:ascii="Liberation Serif" w:hAnsi="Liberation Serif" w:cs="Liberation Serif"/>
          <w:sz w:val="26"/>
          <w:szCs w:val="26"/>
        </w:rPr>
        <w:t>15. Рекомендовать руководителям организаций всех форм собственности совместно с профсоюзными организациями содействовать в обеспечении отдыха и оздоровления детей сотрудников в организациях отдыха и оздоровления детей за счет средств областного бюджета и за счет собственных средств в пределах до 50% процентов стоимости путевки с учетом материального положения семьи. Предусмотреть в зависимости от финансово-экономического положения предприятий в коллективных договорах, отраслевых и территориальных соглашениях мероприятия, направленные на создание условий для отдыха и оздоровления работников (в том числе молодежи) и членов их семей (санаторно-курортное лечение, детский отдых), с выделением на эти цели необходимых средств.</w:t>
      </w:r>
    </w:p>
    <w:p w:rsidR="0077484F" w:rsidRDefault="001A2409">
      <w:pPr>
        <w:pStyle w:val="ConsPlusNormal"/>
        <w:widowControl/>
        <w:ind w:firstLine="680"/>
        <w:jc w:val="both"/>
      </w:pPr>
      <w:r>
        <w:rPr>
          <w:rFonts w:ascii="Liberation Serif" w:hAnsi="Liberation Serif" w:cs="Liberation Serif"/>
          <w:sz w:val="26"/>
          <w:szCs w:val="26"/>
        </w:rPr>
        <w:t>16. Рекомендовать Территориальной комиссии города Заречного по делам несовершеннолетних и защите их прав (А.В. Севрюгина) ежемесячно информировать муниципальную оздоровительную комиссию муниципального округа Заречный о ходе проведения межведомственной комплексной операции «Подросток».</w:t>
      </w:r>
    </w:p>
    <w:p w:rsidR="0077484F" w:rsidRDefault="001A2409">
      <w:pPr>
        <w:pStyle w:val="ConsPlusNormal"/>
        <w:widowControl/>
        <w:ind w:right="57" w:firstLine="680"/>
        <w:jc w:val="both"/>
      </w:pPr>
      <w:r>
        <w:rPr>
          <w:rFonts w:ascii="Liberation Serif" w:hAnsi="Liberation Serif" w:cs="Liberation Serif"/>
          <w:sz w:val="26"/>
          <w:szCs w:val="26"/>
        </w:rPr>
        <w:t>17. Рекомендовать Межрегиональному управлению № 32 ФМБА России (И.В. Рыжкина) обеспечить осуществление государственного санитарно-эпидемиологического надзора в организациях отдыха и оздоровления детей.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18. Рекомендовать ФГБУЗ Центр гигиены и эпидемиологии № 32 ФМБА России (А.А.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Симошин</w:t>
      </w:r>
      <w:proofErr w:type="spellEnd"/>
      <w:r>
        <w:rPr>
          <w:rFonts w:ascii="Liberation Serif" w:hAnsi="Liberation Serif" w:cs="Liberation Serif"/>
          <w:sz w:val="26"/>
          <w:szCs w:val="26"/>
        </w:rPr>
        <w:t>) организовать обучение персонала по вопросам соблюдения санитарно-противоэпидемического режима, профилактики пищевых отравлений и инфекционных заболеваний с последующей аттестацией работников.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19. Рекомендовать ФБУЗ Медико-санитарная часть № 32 ФМБА России (А.В. Ермаков) обеспечить: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1) комплектование медицинским персоналом оздоровительных лагерей с дневным пребыванием детей;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2) проведение медицинских осмотров детей в возрасте до 18 лет, направляемых в организации отдыха и оздоровления детей, и при оформлении их временной занятости в период летних каникул;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3) контроль качества оказания медицинской помощи детям в оздоровительных лагерях с дневным пребыванием детей.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20. Финансовому управлению администрации муниципального округа Заречный (О.Г. Соснова):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lastRenderedPageBreak/>
        <w:t>1) производить своевременное финансирование расходов, связанных с проведением мероприятий по обеспечению отдыха, оздоровления и занятости детей в муниципальном округе Заречный, в соответствии со сводной бюджетной росписью муниципального округа Заречный в пределах лимитов бюджетных обязательств и предельных объемов финансирования расходов;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2) осуществлять финансовый контроль за целевым использованием бюджетных средств.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21. МКУ МО Заречный «Дирекция благоустройства» (А.С.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Ехлаков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) организовать благоустройство территорий 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акарицидную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обработку вблизи образовательных организаций, на базе которых открываются оздоровительные лагеря с дневным пребыванием детей.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22. Контроль за исполнением настоящего постановления возложить на заместителя Главы муниципального округа по социальным вопросам Т.Л.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Соломеину</w:t>
      </w:r>
      <w:proofErr w:type="spellEnd"/>
      <w:r>
        <w:rPr>
          <w:rFonts w:ascii="Liberation Serif" w:hAnsi="Liberation Serif" w:cs="Liberation Serif"/>
          <w:sz w:val="26"/>
          <w:szCs w:val="26"/>
        </w:rPr>
        <w:t>.</w:t>
      </w:r>
    </w:p>
    <w:p w:rsidR="0077484F" w:rsidRDefault="001A2409">
      <w:pPr>
        <w:pStyle w:val="ConsPlusNormal"/>
        <w:widowControl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>23. Опубликовать настоящее постановление в Бюллетене официальных документов муниципального округа Заречный и разместить на официальном сайте муниципального округа Заречный (www.gorod-zarechny.ru).</w:t>
      </w:r>
    </w:p>
    <w:p w:rsidR="0077484F" w:rsidRDefault="0077484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7484F" w:rsidRDefault="0077484F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99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0"/>
        <w:gridCol w:w="2409"/>
        <w:gridCol w:w="3573"/>
      </w:tblGrid>
      <w:tr w:rsidR="0077484F"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12"/>
              <w:spacing w:after="0"/>
              <w:ind w:left="-105"/>
            </w:pPr>
            <w:r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t>Глава</w:t>
            </w:r>
          </w:p>
          <w:p w:rsidR="0077484F" w:rsidRDefault="001A2409">
            <w:pPr>
              <w:pStyle w:val="12"/>
              <w:spacing w:after="0"/>
              <w:ind w:left="-105"/>
            </w:pPr>
            <w:r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t>муниципального округа Заречный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77484F">
            <w:pPr>
              <w:pStyle w:val="12"/>
              <w:spacing w:after="0"/>
              <w:jc w:val="both"/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84F" w:rsidRDefault="001A2409">
            <w:pPr>
              <w:pStyle w:val="12"/>
              <w:spacing w:after="0"/>
              <w:jc w:val="right"/>
            </w:pPr>
            <w:r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t>А.В. Захарцев</w:t>
            </w:r>
          </w:p>
        </w:tc>
      </w:tr>
    </w:tbl>
    <w:p w:rsidR="0077484F" w:rsidRDefault="0077484F">
      <w:pPr>
        <w:pStyle w:val="ConsPlusNormal"/>
        <w:widowControl/>
        <w:rPr>
          <w:rFonts w:ascii="Liberation Serif" w:hAnsi="Liberation Serif"/>
          <w:sz w:val="26"/>
          <w:szCs w:val="26"/>
        </w:rPr>
      </w:pPr>
    </w:p>
    <w:p w:rsidR="0077484F" w:rsidRPr="00DE4B24" w:rsidRDefault="0077484F">
      <w:pPr>
        <w:pageBreakBefore/>
        <w:suppressAutoHyphens w:val="0"/>
        <w:rPr>
          <w:sz w:val="2"/>
          <w:szCs w:val="2"/>
        </w:rPr>
      </w:pPr>
    </w:p>
    <w:p w:rsidR="0077484F" w:rsidRDefault="001A2409" w:rsidP="00DE4B24">
      <w:pPr>
        <w:pStyle w:val="StandardWW"/>
        <w:widowControl/>
        <w:ind w:left="5954"/>
      </w:pPr>
      <w:r>
        <w:t>УТВЕРЖДЕН</w:t>
      </w:r>
    </w:p>
    <w:p w:rsidR="0077484F" w:rsidRDefault="001A2409" w:rsidP="00DE4B24">
      <w:pPr>
        <w:pStyle w:val="StandardWW"/>
        <w:widowControl/>
        <w:ind w:left="5954"/>
      </w:pPr>
      <w:r>
        <w:t>постановлением администрации муниципального округа Заречный</w:t>
      </w:r>
    </w:p>
    <w:p w:rsidR="00DE4B24" w:rsidRPr="00DE4B24" w:rsidRDefault="00DE4B24" w:rsidP="00DE4B24">
      <w:pPr>
        <w:pStyle w:val="a5"/>
        <w:spacing w:before="0"/>
        <w:ind w:left="5954"/>
        <w:jc w:val="left"/>
      </w:pPr>
      <w:r w:rsidRPr="00DE4B24">
        <w:t>от___</w:t>
      </w:r>
      <w:r w:rsidRPr="00DE4B24">
        <w:rPr>
          <w:u w:val="single"/>
        </w:rPr>
        <w:t>25.02.2025</w:t>
      </w:r>
      <w:r>
        <w:t xml:space="preserve">____ № </w:t>
      </w:r>
      <w:r w:rsidRPr="00DE4B24">
        <w:t>___</w:t>
      </w:r>
      <w:r w:rsidRPr="00DE4B24">
        <w:rPr>
          <w:u w:val="single"/>
        </w:rPr>
        <w:t>322-П</w:t>
      </w:r>
      <w:r w:rsidRPr="00DE4B24">
        <w:t>____</w:t>
      </w:r>
    </w:p>
    <w:p w:rsidR="00AE797C" w:rsidRDefault="001A2409" w:rsidP="00DE4B24">
      <w:pPr>
        <w:pStyle w:val="a5"/>
        <w:widowControl/>
        <w:spacing w:before="0"/>
        <w:ind w:left="5954"/>
        <w:jc w:val="left"/>
      </w:pPr>
      <w:r>
        <w:t xml:space="preserve">«О мерах по организации </w:t>
      </w:r>
    </w:p>
    <w:p w:rsidR="0077484F" w:rsidRDefault="001A2409" w:rsidP="00DE4B24">
      <w:pPr>
        <w:pStyle w:val="a5"/>
        <w:widowControl/>
        <w:spacing w:before="0"/>
        <w:ind w:left="5954"/>
        <w:jc w:val="left"/>
      </w:pPr>
      <w:r>
        <w:t>и обеспечению отдыха детей и их оздоровления в муниципальном округе Заречный в 2025 году»</w:t>
      </w:r>
    </w:p>
    <w:p w:rsidR="0077484F" w:rsidRDefault="0077484F">
      <w:pPr>
        <w:pStyle w:val="StandardWW"/>
        <w:widowControl/>
        <w:ind w:left="5812"/>
        <w:jc w:val="right"/>
        <w:rPr>
          <w:rFonts w:cs="Times New Roman"/>
        </w:rPr>
      </w:pPr>
    </w:p>
    <w:p w:rsidR="0077484F" w:rsidRDefault="0077484F">
      <w:pPr>
        <w:pStyle w:val="StandardWW"/>
        <w:widowControl/>
        <w:ind w:left="5812"/>
        <w:jc w:val="right"/>
        <w:rPr>
          <w:rFonts w:cs="Times New Roman"/>
        </w:rPr>
      </w:pPr>
    </w:p>
    <w:p w:rsidR="0077484F" w:rsidRDefault="001A2409">
      <w:pPr>
        <w:pStyle w:val="ConsPlusTitle"/>
        <w:widowControl/>
        <w:jc w:val="center"/>
      </w:pPr>
      <w:r>
        <w:rPr>
          <w:rFonts w:ascii="Liberation Serif" w:hAnsi="Liberation Serif" w:cs="Times New Roman"/>
          <w:sz w:val="24"/>
          <w:szCs w:val="24"/>
        </w:rPr>
        <w:t>СОСТАВ</w:t>
      </w:r>
    </w:p>
    <w:p w:rsidR="0077484F" w:rsidRDefault="001A2409">
      <w:pPr>
        <w:pStyle w:val="ConsPlusTitle"/>
        <w:widowControl/>
        <w:jc w:val="center"/>
      </w:pPr>
      <w:r>
        <w:rPr>
          <w:rFonts w:ascii="Liberation Serif" w:hAnsi="Liberation Serif" w:cs="Times New Roman"/>
          <w:sz w:val="24"/>
          <w:szCs w:val="24"/>
        </w:rPr>
        <w:t>муниципальной оздоровительной комиссии</w:t>
      </w:r>
    </w:p>
    <w:p w:rsidR="0077484F" w:rsidRDefault="001A2409">
      <w:pPr>
        <w:pStyle w:val="ConsPlusTitle"/>
        <w:widowControl/>
        <w:jc w:val="center"/>
      </w:pPr>
      <w:r>
        <w:rPr>
          <w:rFonts w:ascii="Liberation Serif" w:hAnsi="Liberation Serif" w:cs="Times New Roman"/>
          <w:sz w:val="24"/>
          <w:szCs w:val="24"/>
        </w:rPr>
        <w:t>муниципального округа Заречный</w:t>
      </w:r>
    </w:p>
    <w:p w:rsidR="0077484F" w:rsidRDefault="0077484F">
      <w:pPr>
        <w:pStyle w:val="ConsPlusNormal"/>
        <w:widowControl/>
        <w:ind w:firstLine="720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987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9"/>
        <w:gridCol w:w="350"/>
        <w:gridCol w:w="6811"/>
      </w:tblGrid>
      <w:tr w:rsidR="0077484F" w:rsidTr="00AE797C">
        <w:tc>
          <w:tcPr>
            <w:tcW w:w="2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 Захарцев</w:t>
            </w:r>
          </w:p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  <w:p w:rsidR="0077484F" w:rsidRDefault="0077484F" w:rsidP="00AE797C">
            <w:pPr>
              <w:pStyle w:val="ConsPlusNormal"/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Глава муниципального округа Заречный, председатель комиссии</w:t>
            </w:r>
          </w:p>
        </w:tc>
      </w:tr>
      <w:tr w:rsidR="0077484F" w:rsidTr="00AE797C">
        <w:tc>
          <w:tcPr>
            <w:tcW w:w="2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Соломеина</w:t>
            </w:r>
            <w:proofErr w:type="spellEnd"/>
          </w:p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Татьяна Леонидовна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6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заместитель Главы муниципального округа по социальным вопросам, заместитель председателя комиссии</w:t>
            </w:r>
          </w:p>
        </w:tc>
      </w:tr>
      <w:tr w:rsidR="0077484F" w:rsidTr="00AE797C">
        <w:tc>
          <w:tcPr>
            <w:tcW w:w="2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3. Захарова</w:t>
            </w:r>
          </w:p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6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заместитель начальника по учебно- методической работе МКУ «Управление образования МО Заречный», секретарь комиссии</w:t>
            </w:r>
          </w:p>
        </w:tc>
      </w:tr>
      <w:tr w:rsidR="0077484F" w:rsidTr="00AE797C">
        <w:tc>
          <w:tcPr>
            <w:tcW w:w="2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6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77484F" w:rsidP="00AE797C">
            <w:pPr>
              <w:pStyle w:val="ConsPlusNormal"/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7484F" w:rsidTr="00AE797C">
        <w:tc>
          <w:tcPr>
            <w:tcW w:w="2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4. Искандеров</w:t>
            </w:r>
          </w:p>
          <w:p w:rsidR="0077484F" w:rsidRDefault="001A2409" w:rsidP="00AE797C">
            <w:pPr>
              <w:pStyle w:val="ConsPlusNormal"/>
              <w:widowControl/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Фазил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Магамедович</w:t>
            </w:r>
            <w:proofErr w:type="spellEnd"/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6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начальник МО МВД России «Заречный», подполковник полиции (по согласованию)</w:t>
            </w:r>
          </w:p>
        </w:tc>
      </w:tr>
      <w:tr w:rsidR="0077484F" w:rsidTr="00AE797C">
        <w:tc>
          <w:tcPr>
            <w:tcW w:w="2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5. Казакова</w:t>
            </w:r>
          </w:p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6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начальник отдела безопасности и обеспечения деятельности МКУ «Управление образования МО Заречный»</w:t>
            </w:r>
          </w:p>
        </w:tc>
      </w:tr>
      <w:tr w:rsidR="0077484F" w:rsidTr="00AE797C">
        <w:tc>
          <w:tcPr>
            <w:tcW w:w="2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6. Петунина</w:t>
            </w:r>
          </w:p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Галина Федоровна</w:t>
            </w:r>
          </w:p>
          <w:p w:rsidR="0077484F" w:rsidRDefault="0077484F" w:rsidP="00AE797C">
            <w:pPr>
              <w:pStyle w:val="ConsPlusNormal"/>
              <w:widowControl/>
              <w:ind w:firstLine="11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6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директор МБОУ ДО МО Заречный «ЦДТ»</w:t>
            </w:r>
          </w:p>
        </w:tc>
      </w:tr>
      <w:tr w:rsidR="0077484F" w:rsidTr="00AE797C">
        <w:tc>
          <w:tcPr>
            <w:tcW w:w="2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7. Рыжкина</w:t>
            </w:r>
          </w:p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6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97C" w:rsidRDefault="001A2409" w:rsidP="00AE797C">
            <w:pPr>
              <w:pStyle w:val="ConsPlusNormal"/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руководитель межрегионального управления № 32 Федерального медико-биологического агентства - главный государственный санитарный врач по городу Заречный, рабочему поселку Малышева Свердловской области </w:t>
            </w:r>
          </w:p>
          <w:p w:rsidR="0077484F" w:rsidRDefault="001A2409" w:rsidP="00AE797C">
            <w:pPr>
              <w:pStyle w:val="ConsPlusNormal"/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</w:tr>
      <w:tr w:rsidR="0077484F" w:rsidTr="00AE797C">
        <w:tc>
          <w:tcPr>
            <w:tcW w:w="2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8. Севрюгина</w:t>
            </w:r>
          </w:p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Алена Владимировна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6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председатель ТКДН и ЗП города Заречного (по согласованию)</w:t>
            </w:r>
          </w:p>
        </w:tc>
      </w:tr>
      <w:tr w:rsidR="0077484F" w:rsidTr="00AE797C">
        <w:tc>
          <w:tcPr>
            <w:tcW w:w="2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Симошин</w:t>
            </w:r>
            <w:proofErr w:type="spellEnd"/>
          </w:p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Алексей Андреевич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6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. главного врача ФГБУЗ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ЦГиЭ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№ 32 ФМБА России</w:t>
            </w:r>
          </w:p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(по согласованию)</w:t>
            </w:r>
          </w:p>
        </w:tc>
      </w:tr>
      <w:tr w:rsidR="0077484F" w:rsidTr="00AE797C">
        <w:tc>
          <w:tcPr>
            <w:tcW w:w="2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10. Скоробогатова</w:t>
            </w:r>
          </w:p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Яна Александровна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6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начальник МКУ «УКС МО Заречный»</w:t>
            </w:r>
          </w:p>
        </w:tc>
      </w:tr>
      <w:tr w:rsidR="0077484F" w:rsidTr="00AE797C">
        <w:tc>
          <w:tcPr>
            <w:tcW w:w="2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11. Соловьев</w:t>
            </w:r>
          </w:p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Игорь Григорьевич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6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начальник МКУ «Управление образования МО Заречный»</w:t>
            </w:r>
          </w:p>
        </w:tc>
      </w:tr>
      <w:tr w:rsidR="0077484F" w:rsidTr="00AE797C">
        <w:tc>
          <w:tcPr>
            <w:tcW w:w="2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12. Столяров</w:t>
            </w:r>
          </w:p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6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начальник ОНД и ПР Белоярского МО, МО В. Дуброво, МО Заречный УНД и ПР ГУ МЧС России по Свердловской области, подполковник внутренней службы (по согласованию)</w:t>
            </w:r>
          </w:p>
        </w:tc>
      </w:tr>
      <w:tr w:rsidR="0077484F" w:rsidTr="00AE797C">
        <w:tc>
          <w:tcPr>
            <w:tcW w:w="2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Суворков</w:t>
            </w:r>
            <w:proofErr w:type="spellEnd"/>
          </w:p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Эдуард Леонидович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6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начальник ОГИБДД МО МВД России «Заречный» (по согласованию)</w:t>
            </w:r>
          </w:p>
        </w:tc>
      </w:tr>
      <w:tr w:rsidR="0077484F" w:rsidTr="00AE797C">
        <w:tc>
          <w:tcPr>
            <w:tcW w:w="2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Чернякова</w:t>
            </w:r>
            <w:proofErr w:type="spellEnd"/>
          </w:p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6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педиатрическим отделением поликлиники ФБУЗ МСЧ-32 ФМБА России (по согласованию)</w:t>
            </w:r>
          </w:p>
        </w:tc>
      </w:tr>
      <w:tr w:rsidR="0077484F" w:rsidTr="00AE797C">
        <w:tc>
          <w:tcPr>
            <w:tcW w:w="2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15.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Язов</w:t>
            </w:r>
            <w:proofErr w:type="spellEnd"/>
          </w:p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Дмитрий Анатольевич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6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84F" w:rsidRDefault="001A2409" w:rsidP="00AE797C">
            <w:pPr>
              <w:pStyle w:val="ConsPlusNormal"/>
              <w:widowControl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Асбестовского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ОВО - филиала ФГКУ «УВО ВНГ России по Свердловской области» (по согласованию)</w:t>
            </w:r>
          </w:p>
        </w:tc>
      </w:tr>
    </w:tbl>
    <w:p w:rsidR="0077484F" w:rsidRDefault="0077484F">
      <w:pPr>
        <w:pStyle w:val="ConsPlusNormal"/>
        <w:widowControl/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77484F" w:rsidRPr="00DE4B24" w:rsidRDefault="0077484F">
      <w:pPr>
        <w:pageBreakBefore/>
        <w:suppressAutoHyphens w:val="0"/>
        <w:rPr>
          <w:sz w:val="2"/>
          <w:szCs w:val="2"/>
        </w:rPr>
      </w:pPr>
    </w:p>
    <w:p w:rsidR="0077484F" w:rsidRDefault="001A2409" w:rsidP="00DE4B24">
      <w:pPr>
        <w:pStyle w:val="StandardWW"/>
        <w:widowControl/>
        <w:ind w:left="5954"/>
      </w:pPr>
      <w:r>
        <w:t>УТВЕРЖДЕН</w:t>
      </w:r>
    </w:p>
    <w:p w:rsidR="0077484F" w:rsidRDefault="001A2409" w:rsidP="00DE4B24">
      <w:pPr>
        <w:pStyle w:val="StandardWW"/>
        <w:widowControl/>
        <w:ind w:left="5954"/>
      </w:pPr>
      <w:r>
        <w:t>постановлением администрации муниципального округа Заречный</w:t>
      </w:r>
    </w:p>
    <w:p w:rsidR="00DE4B24" w:rsidRPr="00DE4B24" w:rsidRDefault="00DE4B24" w:rsidP="00DE4B24">
      <w:pPr>
        <w:pStyle w:val="a5"/>
        <w:spacing w:before="0"/>
        <w:ind w:left="5954"/>
        <w:jc w:val="left"/>
      </w:pPr>
      <w:r w:rsidRPr="00DE4B24">
        <w:t>от___</w:t>
      </w:r>
      <w:r w:rsidRPr="00DE4B24">
        <w:rPr>
          <w:u w:val="single"/>
        </w:rPr>
        <w:t>25.02.2025</w:t>
      </w:r>
      <w:r w:rsidRPr="00DE4B24">
        <w:t>___</w:t>
      </w:r>
      <w:proofErr w:type="gramStart"/>
      <w:r w:rsidRPr="00DE4B24">
        <w:t>_  №</w:t>
      </w:r>
      <w:proofErr w:type="gramEnd"/>
      <w:r w:rsidRPr="00DE4B24">
        <w:t xml:space="preserve">  ___</w:t>
      </w:r>
      <w:r w:rsidRPr="00DE4B24">
        <w:rPr>
          <w:u w:val="single"/>
        </w:rPr>
        <w:t>322-П</w:t>
      </w:r>
      <w:r>
        <w:t>___</w:t>
      </w:r>
    </w:p>
    <w:p w:rsidR="00AE797C" w:rsidRDefault="001A2409" w:rsidP="00DE4B24">
      <w:pPr>
        <w:pStyle w:val="a5"/>
        <w:widowControl/>
        <w:spacing w:before="0"/>
        <w:ind w:left="5954"/>
        <w:jc w:val="left"/>
      </w:pPr>
      <w:r>
        <w:t xml:space="preserve">«О мерах по организации </w:t>
      </w:r>
    </w:p>
    <w:p w:rsidR="00AE797C" w:rsidRDefault="001A2409" w:rsidP="00DE4B24">
      <w:pPr>
        <w:pStyle w:val="a5"/>
        <w:widowControl/>
        <w:spacing w:before="0"/>
        <w:ind w:left="5954"/>
        <w:jc w:val="left"/>
      </w:pPr>
      <w:r>
        <w:t xml:space="preserve">и обеспечению отдыха детей </w:t>
      </w:r>
    </w:p>
    <w:p w:rsidR="0077484F" w:rsidRDefault="001A2409" w:rsidP="00DE4B24">
      <w:pPr>
        <w:pStyle w:val="a5"/>
        <w:widowControl/>
        <w:spacing w:before="0"/>
        <w:ind w:left="5954"/>
        <w:jc w:val="left"/>
      </w:pPr>
      <w:r>
        <w:t>и их оздоровления в муниципальном округе Заречный в 2025 году»</w:t>
      </w:r>
    </w:p>
    <w:p w:rsidR="0077484F" w:rsidRDefault="0077484F">
      <w:pPr>
        <w:pStyle w:val="ConsPlusNormal"/>
        <w:widowControl/>
        <w:ind w:firstLine="720"/>
        <w:jc w:val="both"/>
        <w:rPr>
          <w:rFonts w:ascii="Liberation Serif" w:hAnsi="Liberation Serif" w:cs="Times New Roman"/>
          <w:sz w:val="24"/>
          <w:szCs w:val="24"/>
        </w:rPr>
      </w:pPr>
    </w:p>
    <w:p w:rsidR="0077484F" w:rsidRDefault="0077484F">
      <w:pPr>
        <w:pStyle w:val="ConsPlusNormal"/>
        <w:widowControl/>
        <w:jc w:val="both"/>
        <w:rPr>
          <w:rFonts w:ascii="Liberation Serif" w:hAnsi="Liberation Serif" w:cs="Times New Roman"/>
          <w:sz w:val="24"/>
          <w:szCs w:val="24"/>
        </w:rPr>
      </w:pPr>
    </w:p>
    <w:p w:rsidR="0077484F" w:rsidRDefault="001A2409">
      <w:pPr>
        <w:pStyle w:val="ConsPlusTitle"/>
        <w:widowControl/>
        <w:jc w:val="center"/>
      </w:pPr>
      <w:bookmarkStart w:id="10" w:name="Par253"/>
      <w:bookmarkEnd w:id="10"/>
      <w:r>
        <w:rPr>
          <w:rFonts w:ascii="Liberation Serif" w:hAnsi="Liberation Serif" w:cs="Times New Roman"/>
          <w:sz w:val="24"/>
          <w:szCs w:val="24"/>
        </w:rPr>
        <w:t>ПЛАН</w:t>
      </w:r>
    </w:p>
    <w:p w:rsidR="0077484F" w:rsidRDefault="001A2409">
      <w:pPr>
        <w:pStyle w:val="ConsPlusTitle"/>
        <w:widowControl/>
        <w:jc w:val="center"/>
      </w:pPr>
      <w:r>
        <w:rPr>
          <w:rFonts w:ascii="Liberation Serif" w:hAnsi="Liberation Serif" w:cs="Times New Roman"/>
          <w:sz w:val="24"/>
          <w:szCs w:val="24"/>
        </w:rPr>
        <w:t>мероприятий по организации отдыха, оздоровления и занятости</w:t>
      </w:r>
    </w:p>
    <w:p w:rsidR="0077484F" w:rsidRDefault="001A2409">
      <w:pPr>
        <w:pStyle w:val="ConsPlusTitle"/>
        <w:widowControl/>
        <w:jc w:val="center"/>
      </w:pPr>
      <w:r>
        <w:rPr>
          <w:rFonts w:ascii="Liberation Serif" w:hAnsi="Liberation Serif" w:cs="Times New Roman"/>
          <w:sz w:val="24"/>
          <w:szCs w:val="24"/>
        </w:rPr>
        <w:t>детей в муниципальном округе Заречный</w:t>
      </w:r>
    </w:p>
    <w:p w:rsidR="0077484F" w:rsidRDefault="0077484F">
      <w:pPr>
        <w:pStyle w:val="ConsPlusTitle"/>
        <w:widowControl/>
        <w:ind w:firstLine="720"/>
        <w:jc w:val="center"/>
        <w:rPr>
          <w:rFonts w:ascii="Liberation Serif" w:hAnsi="Liberation Serif"/>
          <w:sz w:val="24"/>
          <w:szCs w:val="24"/>
        </w:rPr>
      </w:pP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7519"/>
        <w:gridCol w:w="1841"/>
      </w:tblGrid>
      <w:tr w:rsidR="0077484F">
        <w:trPr>
          <w:cantSplit/>
          <w:tblHeader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firstLine="45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</w:tr>
      <w:tr w:rsidR="0077484F">
        <w:trPr>
          <w:cantSplit/>
          <w:jc w:val="center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numPr>
                <w:ilvl w:val="0"/>
                <w:numId w:val="10"/>
              </w:numPr>
              <w:ind w:left="0" w:firstLine="720"/>
              <w:jc w:val="center"/>
            </w:pPr>
            <w:r>
              <w:rPr>
                <w:b/>
                <w:sz w:val="21"/>
                <w:szCs w:val="21"/>
              </w:rPr>
              <w:t>Муниципальная оздоровительная комиссия муниципального округа Заречный</w:t>
            </w:r>
          </w:p>
          <w:p w:rsidR="0077484F" w:rsidRDefault="0077484F">
            <w:pPr>
              <w:pStyle w:val="StandardWW"/>
              <w:widowControl/>
              <w:ind w:left="720"/>
              <w:rPr>
                <w:b/>
                <w:sz w:val="21"/>
                <w:szCs w:val="21"/>
              </w:rPr>
            </w:pP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Проведение работы по разъяснению порядка организации отдыха, оздоровления и занятости детей и финансирования мероприятий по организации отдыха, оздоровления и занятости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с 01.04.2025</w:t>
            </w:r>
          </w:p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по 30.12.2025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Организация взаимодействия с территориальными отраслевыми исполнительными органами государственной власти муниципального образования по осуществлению мониторинга организации отдыха, оздоровления и занятости детей, находящихся в трудной жизненной ситуации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с 01.04.2025</w:t>
            </w:r>
          </w:p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по 30.12.2025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Организация отдыха, оздоровления и занятости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по 30.12.2025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Организация отдыха, оздоровления и занятости детей, оказавшихся в трудной жизненной ситуации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по 30.12.2025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Осуществление постоянного контроля за созданием условий для обеспечения безопасности жизни и здоровья при организации отдыха, оздоровления и занятости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по 30.12.2025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Проведение совещаний о ходе оздоровительной кампании 2025 года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с 01.04.2025</w:t>
            </w:r>
          </w:p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по 12.09.2025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Проведение мониторинга организации питания в муниципальных образовательных организациях, осуществляющих отдых, оздоровление и занятость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numPr>
                <w:ilvl w:val="0"/>
                <w:numId w:val="11"/>
              </w:numPr>
              <w:ind w:left="0" w:firstLine="720"/>
              <w:jc w:val="center"/>
            </w:pPr>
            <w:r>
              <w:rPr>
                <w:b/>
                <w:sz w:val="21"/>
                <w:szCs w:val="21"/>
              </w:rPr>
              <w:t>МКУ «Управление образования МО Заречный»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77484F">
            <w:pPr>
              <w:pStyle w:val="StandardWW"/>
              <w:widowControl/>
              <w:ind w:firstLine="22"/>
              <w:jc w:val="center"/>
              <w:rPr>
                <w:sz w:val="21"/>
                <w:szCs w:val="21"/>
              </w:rPr>
            </w:pP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Методическое сопровождение отдыха, оздоровления и занятости детей в оздоровительных лагерях с дневным пребыванием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с 03.03.2025</w:t>
            </w:r>
          </w:p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Разработка, утверждение и представление в муниципальную оздоровительную комиссию плана реализации мероприятий по организации отдыха, оздоровления и занятости детей в 2025 году (совместно с МБОУ МО Заречный «ЦДТ»)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до 03.03.2025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Проведение инструктивно-методического семинара для руководителей оздоровительных лагерей с дневным пребыванием детей на базе образовательных организаций (совместно с</w:t>
            </w:r>
            <w:r>
              <w:t xml:space="preserve"> </w:t>
            </w:r>
            <w:r>
              <w:rPr>
                <w:sz w:val="21"/>
                <w:szCs w:val="21"/>
              </w:rPr>
              <w:t>МБОУ МО Заречный «ЦДТ»)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firstLine="217"/>
              <w:jc w:val="center"/>
            </w:pPr>
            <w:r>
              <w:rPr>
                <w:sz w:val="21"/>
                <w:szCs w:val="21"/>
              </w:rPr>
              <w:t>до 23.05.2025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Организация совместно с местным отделением «Движение Первых» профильных смен в оздоровительных лагерях с дневным пребыванием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ind w:firstLine="217"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trHeight w:val="127"/>
          <w:jc w:val="center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firstLine="720"/>
              <w:jc w:val="center"/>
            </w:pPr>
            <w:r>
              <w:rPr>
                <w:b/>
                <w:sz w:val="21"/>
                <w:szCs w:val="21"/>
              </w:rPr>
              <w:t>3. Федеральное бюджетное учреждение здравоохранения «Медико-санитарная часть № 32» Федерального медико-биологического агентства России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Разработка, утверждение и представление в муниципальную оздоровительную комиссию плана реализации мероприятий по организации отдыха, оздоровления и занятости детей в 2025 году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до 30.04.2025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Обучение медицинских работников организаций отдыха, оздоровления детей методике оценки эффективности оздоровления, а также оказанию неотложной помощи детям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до 30.05.2025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Организация контроля качества оказания медицинской помощи детям в</w:t>
            </w:r>
            <w:r>
              <w:t xml:space="preserve"> </w:t>
            </w:r>
            <w:r>
              <w:rPr>
                <w:sz w:val="21"/>
                <w:szCs w:val="21"/>
              </w:rPr>
              <w:t>оздоровительных лагерях с дневным пребыванием детей на базе образовательных организаций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Оформление медицинских справок и санаторных карт для детей, отъезжающих в загородные оздоровительные лагеря и санатории, оздоровительные лагеря с дневным пребыванием детей.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по 30.12.2025</w:t>
            </w:r>
          </w:p>
        </w:tc>
      </w:tr>
      <w:tr w:rsidR="0077484F">
        <w:trPr>
          <w:cantSplit/>
          <w:jc w:val="center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b/>
                <w:sz w:val="21"/>
                <w:szCs w:val="21"/>
              </w:rPr>
              <w:t>4. МКУ «УКС МО Заречный»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tabs>
                <w:tab w:val="left" w:pos="12503"/>
              </w:tabs>
              <w:jc w:val="center"/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tabs>
                <w:tab w:val="left" w:pos="12503"/>
              </w:tabs>
              <w:jc w:val="both"/>
            </w:pPr>
            <w:r>
              <w:rPr>
                <w:sz w:val="21"/>
                <w:szCs w:val="21"/>
              </w:rPr>
              <w:t>Разработка, утверждение и представление на рассмотрение муниципальной оздоровительной комиссии плана культурно-массовых, спортивно-массовых и иных мероприятий для оздоровительных лагерей с дневным пребыванием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до 25.04.2025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tabs>
                <w:tab w:val="left" w:pos="12503"/>
              </w:tabs>
              <w:jc w:val="center"/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tabs>
                <w:tab w:val="left" w:pos="12503"/>
              </w:tabs>
              <w:jc w:val="both"/>
            </w:pPr>
            <w:r>
              <w:rPr>
                <w:sz w:val="21"/>
                <w:szCs w:val="21"/>
              </w:rPr>
              <w:t>Проведение инструктивно-методического совещания с руководителями подведомственных учреждений по работе с организованными группами детей в период летних каникул 2025 года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до 14.05.2025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tabs>
                <w:tab w:val="left" w:pos="12503"/>
              </w:tabs>
              <w:jc w:val="center"/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tabs>
                <w:tab w:val="left" w:pos="12503"/>
              </w:tabs>
              <w:jc w:val="both"/>
            </w:pPr>
            <w:r>
              <w:rPr>
                <w:sz w:val="21"/>
                <w:szCs w:val="21"/>
              </w:rPr>
              <w:t>Обеспечение соблюдения санитарно-гигиенических норм и правил, требований пожарной безопасности, обеспечение безопасности жизни и здоровья детей при проведении массовых мероприятий с участием детей.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tabs>
                <w:tab w:val="left" w:pos="12503"/>
              </w:tabs>
              <w:jc w:val="center"/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tabs>
                <w:tab w:val="left" w:pos="12503"/>
              </w:tabs>
              <w:jc w:val="both"/>
            </w:pPr>
            <w:r>
              <w:rPr>
                <w:sz w:val="21"/>
                <w:szCs w:val="21"/>
              </w:rPr>
              <w:t>Организация посещения муниципальных учреждений культуры организованными группами детей, находящихся в оздоровительных лагерях с дневным пребыванием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tabs>
                <w:tab w:val="left" w:pos="12503"/>
              </w:tabs>
              <w:jc w:val="center"/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tabs>
                <w:tab w:val="left" w:pos="12503"/>
              </w:tabs>
              <w:jc w:val="both"/>
            </w:pPr>
            <w:r>
              <w:rPr>
                <w:sz w:val="21"/>
                <w:szCs w:val="21"/>
              </w:rPr>
              <w:t>Организация показа фильмов для организованных групп детей, отдыхающих в оздоровительных лагерях с дневным пребыванием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firstLine="720"/>
              <w:jc w:val="center"/>
            </w:pPr>
            <w:r>
              <w:rPr>
                <w:b/>
                <w:sz w:val="21"/>
                <w:szCs w:val="21"/>
              </w:rPr>
              <w:t>5. Руководители муниципальных образовательных организаций, осуществляющих отдых, оздоровление и занятость детей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Организация работы летних оздоровительных лагерей с дневным пребыванием детей продолжительностью смены 18 рабочих дней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Проведение подготовительных и иных необходимых работ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в соответствии с установленными сроками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 xml:space="preserve">Проведение </w:t>
            </w:r>
            <w:proofErr w:type="spellStart"/>
            <w:r>
              <w:rPr>
                <w:sz w:val="21"/>
                <w:szCs w:val="21"/>
              </w:rPr>
              <w:t>акарицидной</w:t>
            </w:r>
            <w:proofErr w:type="spellEnd"/>
            <w:r>
              <w:rPr>
                <w:sz w:val="21"/>
                <w:szCs w:val="21"/>
              </w:rPr>
              <w:t xml:space="preserve"> обработки территории образовательных организаций, на базе которых будут работать оздоровительные лагеря с дневным пребыванием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до 27.05.2025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Оснащение медицинского кабинета оздоровительных лагерей с дневным пребыванием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Подбор и расстановка персонала необходимого для организации отдыха, оздоровления и занятости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с 28.04.2025 по 23.07.2025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Соблюдение санитарно-гигиенических норм и правил, требований пожарной безопасности, обеспечение безопасности жизни и здоровья детей при проведении массовых мероприятий, обеспечение санитарно-эпидемиологического благополучия и безопасности при перевозках организованных групп детей авиационным, железнодорожным и автомобильным транспортом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Прохождение медицинского осмотра персонала, а также обучение по вопросам соблюдения санитарно-противоэпидемического режима, профилактики пищевых отравлений и инфекционных заболеваний персонала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firstLine="22"/>
              <w:jc w:val="center"/>
            </w:pPr>
            <w:r>
              <w:rPr>
                <w:sz w:val="21"/>
                <w:szCs w:val="21"/>
              </w:rPr>
              <w:t>до 26.05.2025</w:t>
            </w:r>
          </w:p>
        </w:tc>
      </w:tr>
      <w:tr w:rsidR="0077484F">
        <w:trPr>
          <w:cantSplit/>
          <w:trHeight w:val="61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Участие в межведомственной операции «Подросток». Предоставить копию приказа о назначении ответственных лиц и план реализации операции в МКУ «Управление образования МО Заречный»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до 27.05.2025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Предоставление в МКУ «Управление образования МО Заречный» планы организации отдыха, оздоровления и занятости детей в оздоровительных лагерях с дневным пребыванием детей.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до 27.05.2025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Предоставление в МКУ «Управление образования МО Заречный» отчетов в течение 5-ти дней после окончания каждой смены по утвержденным формам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Выдача путевок в организации отдыха, оздоровления и занятости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1 смена: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26.05.2025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по 30.05.2025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2 смена: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23.06.2025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по 27.06.2025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lastRenderedPageBreak/>
              <w:t>12.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Обеспечение максимального охвата организованным отдыхом несовершеннолетних, состоящих на различных видах профилактического учета в органах и учреждениях системы профилактики, в том числе находящихся в социально опасном положении и трудной жизненной ситуации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t>З</w:t>
            </w:r>
            <w:r>
              <w:rPr>
                <w:sz w:val="21"/>
                <w:szCs w:val="21"/>
              </w:rPr>
              <w:t>ачисление детей через АИС «Навигатор» на краткосрочные общеразвивающие программы дополнительного образования летнего оздоровительного лагеря с дневным пребыванием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rFonts w:cs="Times New Roman"/>
                <w:sz w:val="21"/>
                <w:szCs w:val="21"/>
              </w:rPr>
              <w:t>Проведение не менее одной профильной смены «Движение Первых», а также с</w:t>
            </w:r>
            <w:r>
              <w:rPr>
                <w:sz w:val="21"/>
                <w:szCs w:val="21"/>
              </w:rPr>
              <w:t>оздать условия для проведения не менее одного тематического Дня Первых в каждой смене.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b/>
                <w:sz w:val="21"/>
                <w:szCs w:val="21"/>
              </w:rPr>
              <w:t>6. МБОУ МО Заречный «СОШ № 4», МБОУ МО Заречный «СОШ № 6» совместно</w:t>
            </w:r>
          </w:p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b/>
                <w:sz w:val="21"/>
                <w:szCs w:val="21"/>
              </w:rPr>
              <w:t>с ГКУ «Асбестовский центр занятости» и Территориальной комиссией города Заречного</w:t>
            </w:r>
          </w:p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b/>
                <w:sz w:val="21"/>
                <w:szCs w:val="21"/>
              </w:rPr>
              <w:t>по делам несовершеннолетних и защите их прав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Организация временного трудоустройства (трудовых отрядов) несовершеннолетних граждан в возрасте 14 – 18 лет в период летних каникул (110 человек): в муниципальных организациях (предприятиях, учреждениях) с выплатой указанным гражданам заработной платы за счет собственных средств организаций (предприятий, учреждений), в иных организациях независимо от организационно-правовых форм и форм собственности с выплатой указанным гражданам заработной платы с соблюдением требований трудового законодательства Российской Федерации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по 28.08.2025</w:t>
            </w:r>
          </w:p>
        </w:tc>
      </w:tr>
      <w:tr w:rsidR="0077484F">
        <w:trPr>
          <w:cantSplit/>
          <w:jc w:val="center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b/>
                <w:sz w:val="21"/>
                <w:szCs w:val="21"/>
              </w:rPr>
              <w:t>7. МБОУ МО Заречный «</w:t>
            </w:r>
            <w:proofErr w:type="spellStart"/>
            <w:r>
              <w:rPr>
                <w:b/>
                <w:sz w:val="21"/>
                <w:szCs w:val="21"/>
              </w:rPr>
              <w:t>ЦППМиСП</w:t>
            </w:r>
            <w:proofErr w:type="spellEnd"/>
            <w:r>
              <w:rPr>
                <w:b/>
                <w:sz w:val="21"/>
                <w:szCs w:val="21"/>
              </w:rPr>
              <w:t>»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Организация работы летнего оздоровительного лагеря с дневным пребыванием детей продолжительностью смены 18 рабочих дней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rFonts w:cs="Times New Roman"/>
                <w:sz w:val="21"/>
                <w:szCs w:val="21"/>
              </w:rPr>
              <w:t>Проведение не менее одной профильной смены «Движение Первых»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Обеспечение психолого-педагогическое сопровождения детей в летних оздоровительных лагерях с дневным пребыванием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b/>
                <w:sz w:val="21"/>
                <w:szCs w:val="21"/>
              </w:rPr>
              <w:t>8. МБОУ ДО МО Заречный «ЦДТ»</w:t>
            </w:r>
          </w:p>
        </w:tc>
      </w:tr>
      <w:tr w:rsidR="0077484F">
        <w:trPr>
          <w:cantSplit/>
          <w:trHeight w:val="69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Организация работы летнего оздоровительного лагеря с дневным пребыванием детей продолжительностью смены 18 рабочих дней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trHeight w:val="69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rFonts w:cs="Times New Roman"/>
                <w:sz w:val="21"/>
                <w:szCs w:val="21"/>
              </w:rPr>
              <w:t>Проведение не менее одной профильной смены «Движение Первых»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trHeight w:val="690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Прием заявлений на путевки организации отдыха, оздоровления и занятости детей от родителей и представителей организаций муниципального округа Заречный:</w:t>
            </w:r>
          </w:p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- в загородные оздоровительные лагеря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01.04.2025-</w:t>
            </w:r>
          </w:p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09.04.2025</w:t>
            </w:r>
          </w:p>
        </w:tc>
      </w:tr>
      <w:tr w:rsidR="0077484F">
        <w:trPr>
          <w:cantSplit/>
          <w:trHeight w:val="55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4" w:rsidRDefault="006F5B14">
            <w:pPr>
              <w:widowControl/>
              <w:suppressAutoHyphens w:val="0"/>
              <w:rPr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- в санаторно-курортные организации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с 14.04.2025</w:t>
            </w:r>
          </w:p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по 18.04.2025</w:t>
            </w:r>
          </w:p>
        </w:tc>
      </w:tr>
      <w:tr w:rsidR="0077484F">
        <w:trPr>
          <w:cantSplit/>
          <w:trHeight w:val="40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4" w:rsidRDefault="006F5B14">
            <w:pPr>
              <w:widowControl/>
              <w:suppressAutoHyphens w:val="0"/>
              <w:rPr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- в летние оздоровительные лагеря с дневным пребыванием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с 23.04.2025</w:t>
            </w:r>
          </w:p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по 08.05.2025</w:t>
            </w:r>
          </w:p>
        </w:tc>
      </w:tr>
      <w:tr w:rsidR="0077484F">
        <w:trPr>
          <w:cantSplit/>
          <w:trHeight w:val="40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Проведение следующих мероприятий:</w:t>
            </w:r>
          </w:p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- реализация путевок в загородные оздоровительные лагеря и санатории;</w:t>
            </w:r>
          </w:p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- проведение инструктивно-методического семинара для руководителей оздоровительных лагерей с дневным пребыванием детей.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круглогодично</w:t>
            </w:r>
          </w:p>
        </w:tc>
      </w:tr>
      <w:tr w:rsidR="0077484F">
        <w:trPr>
          <w:cantSplit/>
          <w:trHeight w:val="40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Обеспечение санитарно-эпидемиологического благополучия и безопасности при перевозках организованных групп детей авиационным, железнодорожным и автомобильным транспортом.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круглогодично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Обеспечение полноты и достоверности предоставляемых документов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hanging="120"/>
              <w:jc w:val="center"/>
            </w:pPr>
            <w:r>
              <w:rPr>
                <w:sz w:val="21"/>
                <w:szCs w:val="21"/>
              </w:rPr>
              <w:t>круглогодично</w:t>
            </w:r>
          </w:p>
        </w:tc>
      </w:tr>
      <w:tr w:rsidR="0077484F">
        <w:trPr>
          <w:cantSplit/>
          <w:jc w:val="center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b/>
                <w:sz w:val="21"/>
                <w:szCs w:val="21"/>
              </w:rPr>
              <w:t>9. МО МВД России «Заречный»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Принятие дополнительных мер по обеспечению безопасности детей в период проведения детской оздоровительной кампании, обратив особое внимание на организацию охраны объектов детского отдыха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Осуществление профилактических мер по предупреждению правонарушений несовершеннолетних, детского дорожно-транспортного травматизма.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по 23.07.2025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Обеспечение контроля за несовершеннолетними «группы особого риска», состоящими на учете в подразделениях по делам несовершеннолетних, содействовать организации их отдыха и трудоустройства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 по 29.08.2025</w:t>
            </w:r>
          </w:p>
        </w:tc>
      </w:tr>
      <w:tr w:rsidR="0077484F">
        <w:trPr>
          <w:cantSplit/>
          <w:jc w:val="center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b/>
                <w:sz w:val="21"/>
                <w:szCs w:val="21"/>
              </w:rPr>
              <w:t>10. Территориальная комиссия города Заречного по делам несовершеннолетних и защите их прав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Ежемесячное информирование муниципальной оздоровительной комиссии о ходе проведения межведомственной комплексной операции «Подросток»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 по 29.08.2025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rFonts w:cs="Liberation Serif"/>
                <w:sz w:val="21"/>
                <w:szCs w:val="21"/>
              </w:rPr>
              <w:t>Содействие организации отдыха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 по 29.08.2025</w:t>
            </w:r>
          </w:p>
        </w:tc>
      </w:tr>
      <w:tr w:rsidR="0077484F">
        <w:trPr>
          <w:cantSplit/>
          <w:jc w:val="center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rFonts w:cs="Liberation Serif"/>
                <w:b/>
                <w:sz w:val="21"/>
                <w:szCs w:val="21"/>
                <w:shd w:val="clear" w:color="auto" w:fill="FFFFFF"/>
              </w:rPr>
              <w:t>11. 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10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Организация отдыха, оздоровления и занятости детей, находящихся в трудной жизненной ситуации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 по 29.08.2025</w:t>
            </w:r>
          </w:p>
        </w:tc>
      </w:tr>
      <w:tr w:rsidR="0077484F">
        <w:trPr>
          <w:cantSplit/>
          <w:jc w:val="center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b/>
                <w:sz w:val="21"/>
                <w:szCs w:val="21"/>
              </w:rPr>
              <w:t>12. ГКУ службы занятости населения Свердловской области «Асбестовский Центр занятости»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Содействие в организации временного трудоустройства в свободное от учебы время несовершеннолетних граждан в возрасте от 14 до 18 лет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 по 29.08.2025</w:t>
            </w:r>
          </w:p>
        </w:tc>
      </w:tr>
      <w:tr w:rsidR="0077484F">
        <w:trPr>
          <w:cantSplit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both"/>
            </w:pPr>
            <w:r>
              <w:rPr>
                <w:sz w:val="21"/>
                <w:szCs w:val="21"/>
              </w:rPr>
              <w:t>Организация временного трудоустройства детей-сирот, детей, оставшихся без попечения родителей, детей из малообеспеченных, многодетных и неполных семей, детей-инвалидов, детей, состоящих на учете в комиссии по делам несовершеннолетних и защите их прав, детей, вернувшихся из воспитательных колоний или специальных учебно-воспитательных учреждений закрытого типа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 w:val="21"/>
                <w:szCs w:val="21"/>
              </w:rPr>
              <w:t>с 02.06.2025 по 29.08.2025</w:t>
            </w:r>
          </w:p>
        </w:tc>
      </w:tr>
    </w:tbl>
    <w:p w:rsidR="006F5B14" w:rsidRDefault="006F5B14">
      <w:pPr>
        <w:rPr>
          <w:rFonts w:cs="Mangal"/>
          <w:szCs w:val="21"/>
        </w:rPr>
        <w:sectPr w:rsidR="006F5B14" w:rsidSect="00AE797C">
          <w:headerReference w:type="default" r:id="rId9"/>
          <w:pgSz w:w="11906" w:h="16838"/>
          <w:pgMar w:top="1134" w:right="567" w:bottom="1134" w:left="1418" w:header="720" w:footer="720" w:gutter="0"/>
          <w:cols w:space="720"/>
          <w:titlePg/>
          <w:docGrid w:linePitch="326"/>
        </w:sectPr>
      </w:pPr>
    </w:p>
    <w:p w:rsidR="0077484F" w:rsidRDefault="001A2409" w:rsidP="00DE4B24">
      <w:pPr>
        <w:pStyle w:val="StandardWW"/>
        <w:widowControl/>
        <w:ind w:left="9923"/>
      </w:pPr>
      <w:r>
        <w:lastRenderedPageBreak/>
        <w:t>УТВЕРЖДЕНЫ</w:t>
      </w:r>
    </w:p>
    <w:p w:rsidR="0077484F" w:rsidRDefault="001A2409" w:rsidP="00DE4B24">
      <w:pPr>
        <w:pStyle w:val="StandardWW"/>
        <w:widowControl/>
        <w:ind w:left="9923"/>
      </w:pPr>
      <w:r>
        <w:t>постановлением администрации муниципального округа Заречный</w:t>
      </w:r>
    </w:p>
    <w:p w:rsidR="00DE4B24" w:rsidRPr="00DE4B24" w:rsidRDefault="00DE4B24" w:rsidP="00DE4B24">
      <w:pPr>
        <w:pStyle w:val="a5"/>
        <w:spacing w:before="0"/>
        <w:ind w:left="9923"/>
        <w:jc w:val="left"/>
      </w:pPr>
      <w:r w:rsidRPr="00DE4B24">
        <w:t>от___</w:t>
      </w:r>
      <w:r w:rsidRPr="00DE4B24">
        <w:rPr>
          <w:u w:val="single"/>
        </w:rPr>
        <w:t>25.02.2025</w:t>
      </w:r>
      <w:r w:rsidRPr="00DE4B24">
        <w:t>___</w:t>
      </w:r>
      <w:proofErr w:type="gramStart"/>
      <w:r w:rsidRPr="00DE4B24">
        <w:t>_  №</w:t>
      </w:r>
      <w:proofErr w:type="gramEnd"/>
      <w:r w:rsidRPr="00DE4B24">
        <w:t xml:space="preserve">  ___</w:t>
      </w:r>
      <w:r w:rsidRPr="00DE4B24">
        <w:rPr>
          <w:u w:val="single"/>
        </w:rPr>
        <w:t>322-П</w:t>
      </w:r>
      <w:r w:rsidRPr="00DE4B24">
        <w:t>____</w:t>
      </w:r>
    </w:p>
    <w:p w:rsidR="00AE797C" w:rsidRDefault="001A2409" w:rsidP="00DE4B24">
      <w:pPr>
        <w:pStyle w:val="a5"/>
        <w:widowControl/>
        <w:spacing w:before="0"/>
        <w:ind w:left="9923"/>
        <w:jc w:val="left"/>
      </w:pPr>
      <w:r>
        <w:t>«О мерах по организации и обеспечению отдыха детей и их оздоровления</w:t>
      </w:r>
    </w:p>
    <w:p w:rsidR="00AE797C" w:rsidRDefault="001A2409" w:rsidP="00DE4B24">
      <w:pPr>
        <w:pStyle w:val="a5"/>
        <w:widowControl/>
        <w:spacing w:before="0"/>
        <w:ind w:left="9923"/>
        <w:jc w:val="left"/>
      </w:pPr>
      <w:r>
        <w:t xml:space="preserve">в муниципальном округе Заречный </w:t>
      </w:r>
    </w:p>
    <w:p w:rsidR="0077484F" w:rsidRDefault="001A2409" w:rsidP="00DE4B24">
      <w:pPr>
        <w:pStyle w:val="a5"/>
        <w:widowControl/>
        <w:spacing w:before="0"/>
        <w:ind w:left="9923"/>
        <w:jc w:val="left"/>
      </w:pPr>
      <w:r>
        <w:t>в 2025 году»</w:t>
      </w:r>
    </w:p>
    <w:p w:rsidR="0077484F" w:rsidRDefault="0077484F">
      <w:pPr>
        <w:pStyle w:val="a5"/>
        <w:widowControl/>
        <w:spacing w:before="0"/>
        <w:ind w:left="9923"/>
        <w:jc w:val="right"/>
      </w:pPr>
    </w:p>
    <w:p w:rsidR="0077484F" w:rsidRDefault="0077484F">
      <w:pPr>
        <w:pStyle w:val="StandardWW"/>
        <w:widowControl/>
        <w:ind w:firstLine="720"/>
        <w:jc w:val="center"/>
        <w:rPr>
          <w:b/>
        </w:rPr>
      </w:pPr>
    </w:p>
    <w:p w:rsidR="0077484F" w:rsidRDefault="0077484F">
      <w:pPr>
        <w:pStyle w:val="StandardWW"/>
        <w:widowControl/>
        <w:ind w:firstLine="720"/>
        <w:jc w:val="center"/>
        <w:rPr>
          <w:b/>
        </w:rPr>
      </w:pPr>
    </w:p>
    <w:p w:rsidR="0077484F" w:rsidRDefault="001A2409">
      <w:pPr>
        <w:pStyle w:val="StandardWW"/>
        <w:widowControl/>
        <w:ind w:firstLine="720"/>
        <w:jc w:val="center"/>
      </w:pPr>
      <w:r>
        <w:rPr>
          <w:b/>
        </w:rPr>
        <w:t>ЦЕЛЕВЫЕ ПОКАЗАТЕЛИ</w:t>
      </w:r>
    </w:p>
    <w:p w:rsidR="0077484F" w:rsidRDefault="001A2409">
      <w:pPr>
        <w:pStyle w:val="StandardWW"/>
        <w:widowControl/>
        <w:ind w:firstLine="720"/>
        <w:jc w:val="center"/>
      </w:pPr>
      <w:r>
        <w:rPr>
          <w:b/>
        </w:rPr>
        <w:t>охвата детей различными формами отдыха и оздоровления</w:t>
      </w:r>
    </w:p>
    <w:p w:rsidR="0077484F" w:rsidRDefault="0077484F">
      <w:pPr>
        <w:pStyle w:val="StandardWW"/>
        <w:widowControl/>
        <w:ind w:firstLine="720"/>
        <w:jc w:val="center"/>
        <w:rPr>
          <w:b/>
        </w:rPr>
      </w:pPr>
    </w:p>
    <w:p w:rsidR="0077484F" w:rsidRDefault="001A2409">
      <w:pPr>
        <w:pStyle w:val="StandardWW"/>
        <w:widowControl/>
        <w:ind w:firstLine="720"/>
        <w:jc w:val="center"/>
      </w:pPr>
      <w:r>
        <w:rPr>
          <w:b/>
        </w:rPr>
        <w:t>в муниципальном округе Заречный в 2025 году</w:t>
      </w:r>
    </w:p>
    <w:p w:rsidR="0077484F" w:rsidRDefault="0077484F">
      <w:pPr>
        <w:pStyle w:val="StandardWW"/>
        <w:widowControl/>
        <w:rPr>
          <w:b/>
          <w:szCs w:val="20"/>
        </w:rPr>
      </w:pPr>
    </w:p>
    <w:tbl>
      <w:tblPr>
        <w:tblW w:w="14850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1"/>
        <w:gridCol w:w="2504"/>
        <w:gridCol w:w="2370"/>
        <w:gridCol w:w="1711"/>
        <w:gridCol w:w="2040"/>
        <w:gridCol w:w="2039"/>
        <w:gridCol w:w="1275"/>
      </w:tblGrid>
      <w:tr w:rsidR="0077484F"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Общий охват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детей отдыхом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и оздоровлением</w:t>
            </w:r>
          </w:p>
          <w:p w:rsidR="0077484F" w:rsidRDefault="0077484F">
            <w:pPr>
              <w:pStyle w:val="StandardWW"/>
              <w:widowControl/>
              <w:jc w:val="center"/>
              <w:rPr>
                <w:szCs w:val="20"/>
              </w:rPr>
            </w:pPr>
          </w:p>
        </w:tc>
        <w:tc>
          <w:tcPr>
            <w:tcW w:w="11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Формы организации отдыха и оздоровления детей</w:t>
            </w:r>
          </w:p>
        </w:tc>
      </w:tr>
      <w:tr w:rsidR="0077484F"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4" w:rsidRDefault="006F5B14">
            <w:pPr>
              <w:widowControl/>
              <w:suppressAutoHyphens w:val="0"/>
              <w:rPr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Ключевые показатели МОПО СО</w:t>
            </w: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Иные формы</w:t>
            </w:r>
          </w:p>
        </w:tc>
      </w:tr>
      <w:tr w:rsidR="0077484F"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4" w:rsidRDefault="006F5B14">
            <w:pPr>
              <w:widowControl/>
              <w:suppressAutoHyphens w:val="0"/>
              <w:rPr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Загородные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оздоровительные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лагеря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Санаторно-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оздоровительные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организации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Лагеря с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дневным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пребыванием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Лагеря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труда и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отдыха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(трудовые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отряды)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Туристические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походы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Иные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формы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отдыха</w:t>
            </w:r>
          </w:p>
        </w:tc>
      </w:tr>
      <w:tr w:rsidR="0077484F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7</w:t>
            </w:r>
          </w:p>
        </w:tc>
      </w:tr>
      <w:tr w:rsidR="0077484F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4040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727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150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1 640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110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zCs w:val="20"/>
              </w:rPr>
              <w:t>1263</w:t>
            </w:r>
          </w:p>
        </w:tc>
      </w:tr>
    </w:tbl>
    <w:p w:rsidR="0077484F" w:rsidRDefault="0077484F">
      <w:pPr>
        <w:pStyle w:val="StandardWW"/>
        <w:widowControl/>
        <w:jc w:val="center"/>
        <w:rPr>
          <w:szCs w:val="20"/>
        </w:rPr>
      </w:pPr>
    </w:p>
    <w:p w:rsidR="0077484F" w:rsidRDefault="0077484F">
      <w:pPr>
        <w:pStyle w:val="ConsPlusNormal"/>
        <w:widowControl/>
        <w:rPr>
          <w:rFonts w:ascii="Liberation Serif" w:hAnsi="Liberation Serif"/>
        </w:rPr>
      </w:pPr>
    </w:p>
    <w:p w:rsidR="0077484F" w:rsidRDefault="0077484F">
      <w:pPr>
        <w:pStyle w:val="ConsPlusNormal"/>
        <w:widowControl/>
        <w:rPr>
          <w:rFonts w:ascii="Liberation Serif" w:hAnsi="Liberation Serif"/>
        </w:rPr>
      </w:pPr>
    </w:p>
    <w:p w:rsidR="0077484F" w:rsidRDefault="0077484F">
      <w:pPr>
        <w:pStyle w:val="ConsPlusNormal"/>
        <w:widowControl/>
        <w:rPr>
          <w:rFonts w:ascii="Liberation Serif" w:hAnsi="Liberation Serif"/>
        </w:rPr>
      </w:pPr>
    </w:p>
    <w:p w:rsidR="0077484F" w:rsidRDefault="0077484F">
      <w:pPr>
        <w:pStyle w:val="ConsPlusNormal"/>
        <w:widowControl/>
        <w:rPr>
          <w:rFonts w:ascii="Liberation Serif" w:hAnsi="Liberation Serif"/>
        </w:rPr>
      </w:pPr>
    </w:p>
    <w:p w:rsidR="0077484F" w:rsidRDefault="0077484F">
      <w:pPr>
        <w:pStyle w:val="ConsPlusNormal"/>
        <w:widowControl/>
        <w:jc w:val="right"/>
        <w:rPr>
          <w:rFonts w:ascii="Liberation Serif" w:hAnsi="Liberation Serif"/>
        </w:rPr>
      </w:pPr>
    </w:p>
    <w:p w:rsidR="0077484F" w:rsidRDefault="0077484F">
      <w:pPr>
        <w:pStyle w:val="ConsPlusNormal"/>
        <w:widowControl/>
        <w:jc w:val="right"/>
        <w:rPr>
          <w:rFonts w:ascii="Liberation Serif" w:hAnsi="Liberation Serif"/>
        </w:rPr>
      </w:pPr>
    </w:p>
    <w:p w:rsidR="0077484F" w:rsidRDefault="0077484F">
      <w:pPr>
        <w:pStyle w:val="ConsPlusNormal"/>
        <w:widowControl/>
        <w:jc w:val="right"/>
        <w:rPr>
          <w:rFonts w:ascii="Liberation Serif" w:hAnsi="Liberation Serif"/>
        </w:rPr>
      </w:pPr>
    </w:p>
    <w:p w:rsidR="0077484F" w:rsidRDefault="0077484F">
      <w:pPr>
        <w:pStyle w:val="ConsPlusNormal"/>
        <w:widowControl/>
        <w:jc w:val="right"/>
        <w:rPr>
          <w:rFonts w:ascii="Liberation Serif" w:hAnsi="Liberation Serif"/>
        </w:rPr>
      </w:pPr>
    </w:p>
    <w:p w:rsidR="0077484F" w:rsidRDefault="0077484F">
      <w:pPr>
        <w:pStyle w:val="ConsPlusNormal"/>
        <w:widowControl/>
        <w:jc w:val="right"/>
        <w:rPr>
          <w:rFonts w:ascii="Liberation Serif" w:hAnsi="Liberation Serif"/>
        </w:rPr>
      </w:pPr>
    </w:p>
    <w:p w:rsidR="0077484F" w:rsidRDefault="0077484F">
      <w:pPr>
        <w:pStyle w:val="ConsPlusNormal"/>
        <w:widowControl/>
        <w:jc w:val="right"/>
        <w:rPr>
          <w:rFonts w:ascii="Liberation Serif" w:hAnsi="Liberation Serif"/>
        </w:rPr>
      </w:pPr>
    </w:p>
    <w:p w:rsidR="0077484F" w:rsidRDefault="0077484F">
      <w:pPr>
        <w:pStyle w:val="ConsPlusNormal"/>
        <w:widowControl/>
        <w:jc w:val="right"/>
        <w:rPr>
          <w:rFonts w:ascii="Liberation Serif" w:hAnsi="Liberation Serif"/>
        </w:rPr>
      </w:pPr>
    </w:p>
    <w:p w:rsidR="0077484F" w:rsidRDefault="0077484F">
      <w:pPr>
        <w:pStyle w:val="ConsPlusNormal"/>
        <w:widowControl/>
        <w:jc w:val="right"/>
        <w:rPr>
          <w:rFonts w:ascii="Liberation Serif" w:hAnsi="Liberation Serif"/>
        </w:rPr>
      </w:pPr>
    </w:p>
    <w:p w:rsidR="0077484F" w:rsidRDefault="001A2409" w:rsidP="00DE4B24">
      <w:pPr>
        <w:pStyle w:val="StandardWW"/>
        <w:pageBreakBefore/>
        <w:widowControl/>
        <w:ind w:left="9923"/>
      </w:pPr>
      <w:bookmarkStart w:id="11" w:name="Par491"/>
      <w:bookmarkEnd w:id="11"/>
      <w:r>
        <w:lastRenderedPageBreak/>
        <w:t>УТВЕРЖДЕН</w:t>
      </w:r>
    </w:p>
    <w:p w:rsidR="0077484F" w:rsidRDefault="001A2409" w:rsidP="00DE4B24">
      <w:pPr>
        <w:pStyle w:val="StandardWW"/>
        <w:widowControl/>
        <w:ind w:left="9923"/>
      </w:pPr>
      <w:r>
        <w:t>постановлением администрации муниципального округа Заречный</w:t>
      </w:r>
    </w:p>
    <w:p w:rsidR="00DE4B24" w:rsidRPr="00DE4B24" w:rsidRDefault="00DE4B24" w:rsidP="00DE4B24">
      <w:pPr>
        <w:pStyle w:val="a5"/>
        <w:spacing w:before="0"/>
        <w:ind w:left="9923"/>
        <w:jc w:val="left"/>
      </w:pPr>
      <w:r w:rsidRPr="00DE4B24">
        <w:t>от___</w:t>
      </w:r>
      <w:r w:rsidRPr="00DE4B24">
        <w:rPr>
          <w:u w:val="single"/>
        </w:rPr>
        <w:t>25.02.2025</w:t>
      </w:r>
      <w:r w:rsidRPr="00DE4B24">
        <w:t>___</w:t>
      </w:r>
      <w:proofErr w:type="gramStart"/>
      <w:r w:rsidRPr="00DE4B24">
        <w:t>_  №</w:t>
      </w:r>
      <w:proofErr w:type="gramEnd"/>
      <w:r w:rsidRPr="00DE4B24">
        <w:t xml:space="preserve">  ___</w:t>
      </w:r>
      <w:r w:rsidRPr="00DE4B24">
        <w:rPr>
          <w:u w:val="single"/>
        </w:rPr>
        <w:t>322-П</w:t>
      </w:r>
      <w:r w:rsidRPr="00DE4B24">
        <w:t>____</w:t>
      </w:r>
    </w:p>
    <w:p w:rsidR="00AE797C" w:rsidRDefault="001A2409" w:rsidP="00DE4B24">
      <w:pPr>
        <w:pStyle w:val="a5"/>
        <w:widowControl/>
        <w:spacing w:before="0"/>
        <w:ind w:left="9923"/>
        <w:jc w:val="left"/>
      </w:pPr>
      <w:r>
        <w:t xml:space="preserve">«О мерах по организации и обеспечению отдыха детей и их оздоровления </w:t>
      </w:r>
    </w:p>
    <w:p w:rsidR="00AE797C" w:rsidRDefault="001A2409" w:rsidP="00DE4B24">
      <w:pPr>
        <w:pStyle w:val="a5"/>
        <w:widowControl/>
        <w:spacing w:before="0"/>
        <w:ind w:left="9923"/>
        <w:jc w:val="left"/>
      </w:pPr>
      <w:r>
        <w:t xml:space="preserve">в муниципальном округе Заречный </w:t>
      </w:r>
    </w:p>
    <w:p w:rsidR="0077484F" w:rsidRDefault="001A2409" w:rsidP="00DE4B24">
      <w:pPr>
        <w:pStyle w:val="a5"/>
        <w:widowControl/>
        <w:spacing w:before="0"/>
        <w:ind w:left="9923"/>
        <w:jc w:val="left"/>
      </w:pPr>
      <w:r>
        <w:t>в 2025 году»</w:t>
      </w:r>
    </w:p>
    <w:p w:rsidR="0077484F" w:rsidRDefault="0077484F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77484F" w:rsidRDefault="0077484F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77484F" w:rsidRDefault="001A2409">
      <w:pPr>
        <w:pStyle w:val="ConsPlusTitle"/>
        <w:widowControl/>
        <w:jc w:val="center"/>
      </w:pPr>
      <w:r>
        <w:rPr>
          <w:rFonts w:ascii="Liberation Serif" w:hAnsi="Liberation Serif" w:cs="Times New Roman"/>
          <w:sz w:val="24"/>
          <w:szCs w:val="24"/>
        </w:rPr>
        <w:t>ПЕРЕЧЕНЬ</w:t>
      </w:r>
    </w:p>
    <w:p w:rsidR="0077484F" w:rsidRDefault="001A2409">
      <w:pPr>
        <w:pStyle w:val="ConsPlusTitle"/>
        <w:widowControl/>
        <w:jc w:val="center"/>
      </w:pPr>
      <w:r>
        <w:rPr>
          <w:rFonts w:ascii="Liberation Serif" w:hAnsi="Liberation Serif" w:cs="Times New Roman"/>
          <w:sz w:val="24"/>
          <w:szCs w:val="24"/>
        </w:rPr>
        <w:t>летних оздоровительных лагерей с дневным пребыванием детей</w:t>
      </w:r>
    </w:p>
    <w:p w:rsidR="0077484F" w:rsidRDefault="001A2409">
      <w:pPr>
        <w:pStyle w:val="ConsPlusTitle"/>
        <w:widowControl/>
        <w:jc w:val="center"/>
      </w:pPr>
      <w:r>
        <w:rPr>
          <w:rFonts w:ascii="Liberation Serif" w:hAnsi="Liberation Serif" w:cs="Times New Roman"/>
          <w:sz w:val="24"/>
          <w:szCs w:val="24"/>
        </w:rPr>
        <w:t>на базе образовательных организаций в муниципальном округе Заречный в 2025 году</w:t>
      </w:r>
    </w:p>
    <w:p w:rsidR="0077484F" w:rsidRDefault="0077484F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p w:rsidR="0077484F" w:rsidRDefault="0077484F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145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722"/>
        <w:gridCol w:w="2555"/>
        <w:gridCol w:w="3258"/>
        <w:gridCol w:w="1133"/>
        <w:gridCol w:w="1276"/>
        <w:gridCol w:w="4083"/>
      </w:tblGrid>
      <w:tr w:rsidR="0077484F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№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t>п/п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Наименование лагеря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Образовательная организация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Адрес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Количество детей</w:t>
            </w:r>
          </w:p>
        </w:tc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ind w:right="-227"/>
              <w:jc w:val="center"/>
            </w:pPr>
            <w:r>
              <w:t>Примечание</w:t>
            </w:r>
          </w:p>
        </w:tc>
      </w:tr>
      <w:tr w:rsidR="0077484F">
        <w:trPr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4" w:rsidRDefault="006F5B14">
            <w:pPr>
              <w:widowControl/>
              <w:suppressAutoHyphens w:val="0"/>
              <w:rPr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4" w:rsidRDefault="006F5B14">
            <w:pPr>
              <w:widowControl/>
              <w:suppressAutoHyphens w:val="0"/>
              <w:rPr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4" w:rsidRDefault="006F5B14">
            <w:pPr>
              <w:widowControl/>
              <w:suppressAutoHyphens w:val="0"/>
              <w:rPr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4" w:rsidRDefault="006F5B14">
            <w:pPr>
              <w:widowControl/>
              <w:suppressAutoHyphens w:val="0"/>
              <w:rPr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1 смена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02.06.-27.06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2 смена</w:t>
            </w:r>
          </w:p>
          <w:p w:rsidR="0077484F" w:rsidRPr="00AE797C" w:rsidRDefault="001A2409" w:rsidP="00AE797C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30.06.-23.07</w:t>
            </w:r>
          </w:p>
        </w:tc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B14" w:rsidRDefault="006F5B14">
            <w:pPr>
              <w:widowControl/>
              <w:suppressAutoHyphens w:val="0"/>
              <w:rPr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7484F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Pr="00AE797C" w:rsidRDefault="001A2409">
            <w:pPr>
              <w:jc w:val="center"/>
              <w:rPr>
                <w:bCs/>
              </w:rPr>
            </w:pPr>
            <w:r w:rsidRPr="00AE797C">
              <w:rPr>
                <w:bCs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Pr="00AE797C" w:rsidRDefault="001A2409">
            <w:pPr>
              <w:jc w:val="center"/>
              <w:rPr>
                <w:bCs/>
              </w:rPr>
            </w:pPr>
            <w:r w:rsidRPr="00AE797C">
              <w:rPr>
                <w:bCs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Pr="00AE797C" w:rsidRDefault="001A2409">
            <w:pPr>
              <w:jc w:val="center"/>
              <w:rPr>
                <w:bCs/>
              </w:rPr>
            </w:pPr>
            <w:r w:rsidRPr="00AE797C">
              <w:rPr>
                <w:bCs/>
              </w:rPr>
              <w:t>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Pr="00AE797C" w:rsidRDefault="001A2409">
            <w:pPr>
              <w:jc w:val="center"/>
              <w:rPr>
                <w:bCs/>
              </w:rPr>
            </w:pPr>
            <w:r w:rsidRPr="00AE797C">
              <w:rPr>
                <w:bCs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4F" w:rsidRPr="00AE797C" w:rsidRDefault="001A2409">
            <w:pPr>
              <w:pStyle w:val="StandardWW"/>
              <w:widowControl/>
              <w:jc w:val="center"/>
              <w:rPr>
                <w:bCs/>
                <w:shd w:val="clear" w:color="auto" w:fill="FFFFFF"/>
              </w:rPr>
            </w:pPr>
            <w:r w:rsidRPr="00AE797C">
              <w:rPr>
                <w:bCs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4F" w:rsidRPr="00AE797C" w:rsidRDefault="001A2409">
            <w:pPr>
              <w:pStyle w:val="StandardWW"/>
              <w:widowControl/>
              <w:jc w:val="center"/>
              <w:rPr>
                <w:bCs/>
                <w:shd w:val="clear" w:color="auto" w:fill="FFFFFF"/>
              </w:rPr>
            </w:pPr>
            <w:r w:rsidRPr="00AE797C">
              <w:rPr>
                <w:bCs/>
                <w:shd w:val="clear" w:color="auto" w:fill="FFFFFF"/>
              </w:rPr>
              <w:t>6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Pr="00AE797C" w:rsidRDefault="001A2409">
            <w:pPr>
              <w:jc w:val="center"/>
              <w:rPr>
                <w:bCs/>
              </w:rPr>
            </w:pPr>
            <w:r w:rsidRPr="00AE797C">
              <w:rPr>
                <w:bCs/>
              </w:rPr>
              <w:t>7</w:t>
            </w:r>
          </w:p>
        </w:tc>
      </w:tr>
      <w:tr w:rsidR="0077484F">
        <w:trPr>
          <w:trHeight w:val="66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1.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Солнечный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4F" w:rsidRDefault="001A2409">
            <w:pPr>
              <w:pStyle w:val="StandardWW"/>
              <w:widowControl/>
              <w:jc w:val="center"/>
            </w:pPr>
            <w:r>
              <w:t>МАОУ МО Заречный «СОШ № 1»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624250, Свердловская обл., г. Заречный, ул. Ленинградская, д. 6А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77484F">
            <w:pPr>
              <w:pStyle w:val="StandardWW"/>
              <w:widowControl/>
              <w:rPr>
                <w:shd w:val="clear" w:color="auto" w:fill="FFFFFF"/>
              </w:rPr>
            </w:pPr>
          </w:p>
        </w:tc>
      </w:tr>
      <w:tr w:rsidR="0077484F">
        <w:trPr>
          <w:trHeight w:val="961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2.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Радуга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4F" w:rsidRDefault="001A2409">
            <w:pPr>
              <w:pStyle w:val="StandardWW"/>
              <w:widowControl/>
              <w:jc w:val="center"/>
            </w:pPr>
            <w:r>
              <w:t>МАОУ МО Заречный «СОШ № 2»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624250, Свердловская обл., г. Заречный, ул. Ленина, д. 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150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</w:pPr>
            <w:r>
              <w:t>2 спортивных профильных отряда (50 человек); инженерный профильный отряд (25 человек)</w:t>
            </w:r>
          </w:p>
        </w:tc>
      </w:tr>
      <w:tr w:rsidR="0077484F">
        <w:trPr>
          <w:trHeight w:val="45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3.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Орленок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4F" w:rsidRDefault="001A2409">
            <w:pPr>
              <w:pStyle w:val="StandardWW"/>
              <w:widowControl/>
              <w:jc w:val="center"/>
            </w:pPr>
            <w:r>
              <w:t>МАОУ МО Заречный «СОШ № 3»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624250, Свердловская обл., г. Заречный,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t>ул. Алещенкова, д.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77484F">
            <w:pPr>
              <w:pStyle w:val="StandardWW"/>
              <w:widowControl/>
              <w:rPr>
                <w:shd w:val="clear" w:color="auto" w:fill="FFFF00"/>
              </w:rPr>
            </w:pPr>
          </w:p>
        </w:tc>
      </w:tr>
      <w:tr w:rsidR="0077484F">
        <w:trPr>
          <w:trHeight w:val="411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4.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Дар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4F" w:rsidRDefault="001A2409">
            <w:pPr>
              <w:pStyle w:val="StandardWW"/>
              <w:widowControl/>
              <w:jc w:val="center"/>
            </w:pPr>
            <w:r>
              <w:t>МБОУ МО Заречный «СОШ № 4»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624250, Свердловская обл., г. Заречный,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t>ул. Свердлова, д. 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77484F">
            <w:pPr>
              <w:pStyle w:val="StandardWW"/>
              <w:widowControl/>
            </w:pPr>
          </w:p>
        </w:tc>
      </w:tr>
      <w:tr w:rsidR="0077484F">
        <w:trPr>
          <w:trHeight w:val="72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5.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Кедр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4F" w:rsidRDefault="001A2409">
            <w:pPr>
              <w:pStyle w:val="StandardWW"/>
              <w:widowControl/>
              <w:jc w:val="center"/>
            </w:pPr>
            <w:r>
              <w:t>МБОУ МО Заречный «СОШ № 6»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624241, Свердловская обл., г. Заречный, д. Гагарка, ул. Клубная, д. 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</w:pPr>
            <w:r>
              <w:rPr>
                <w:shd w:val="clear" w:color="auto" w:fill="FFFFFF"/>
              </w:rPr>
              <w:t>2 экологических профильных отряда (45 человек)</w:t>
            </w:r>
          </w:p>
        </w:tc>
      </w:tr>
      <w:tr w:rsidR="0077484F">
        <w:trPr>
          <w:trHeight w:val="27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Pr="00AE797C" w:rsidRDefault="001A2409">
            <w:pPr>
              <w:jc w:val="center"/>
              <w:rPr>
                <w:bCs/>
              </w:rPr>
            </w:pPr>
            <w:r w:rsidRPr="00AE797C">
              <w:rPr>
                <w:bCs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Pr="00AE797C" w:rsidRDefault="001A2409">
            <w:pPr>
              <w:jc w:val="center"/>
              <w:rPr>
                <w:bCs/>
              </w:rPr>
            </w:pPr>
            <w:r w:rsidRPr="00AE797C">
              <w:rPr>
                <w:bCs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Pr="00AE797C" w:rsidRDefault="001A2409">
            <w:pPr>
              <w:jc w:val="center"/>
              <w:rPr>
                <w:bCs/>
              </w:rPr>
            </w:pPr>
            <w:r w:rsidRPr="00AE797C">
              <w:rPr>
                <w:bCs/>
              </w:rPr>
              <w:t>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Pr="00AE797C" w:rsidRDefault="001A2409">
            <w:pPr>
              <w:jc w:val="center"/>
              <w:rPr>
                <w:bCs/>
              </w:rPr>
            </w:pPr>
            <w:r w:rsidRPr="00AE797C">
              <w:rPr>
                <w:bCs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4F" w:rsidRPr="00AE797C" w:rsidRDefault="001A2409">
            <w:pPr>
              <w:pStyle w:val="StandardWW"/>
              <w:widowControl/>
              <w:jc w:val="center"/>
              <w:rPr>
                <w:bCs/>
                <w:shd w:val="clear" w:color="auto" w:fill="FFFFFF"/>
              </w:rPr>
            </w:pPr>
            <w:r w:rsidRPr="00AE797C">
              <w:rPr>
                <w:bCs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4F" w:rsidRPr="00AE797C" w:rsidRDefault="001A2409">
            <w:pPr>
              <w:pStyle w:val="StandardWW"/>
              <w:widowControl/>
              <w:jc w:val="center"/>
              <w:rPr>
                <w:bCs/>
                <w:shd w:val="clear" w:color="auto" w:fill="FFFFFF"/>
              </w:rPr>
            </w:pPr>
            <w:r w:rsidRPr="00AE797C">
              <w:rPr>
                <w:bCs/>
                <w:shd w:val="clear" w:color="auto" w:fill="FFFFFF"/>
              </w:rPr>
              <w:t>6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Pr="00AE797C" w:rsidRDefault="001A2409">
            <w:pPr>
              <w:jc w:val="center"/>
              <w:rPr>
                <w:bCs/>
              </w:rPr>
            </w:pPr>
            <w:r w:rsidRPr="00AE797C">
              <w:rPr>
                <w:bCs/>
              </w:rPr>
              <w:t>7</w:t>
            </w:r>
          </w:p>
        </w:tc>
      </w:tr>
      <w:tr w:rsidR="0077484F">
        <w:trPr>
          <w:trHeight w:val="70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lastRenderedPageBreak/>
              <w:t>6.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Солнышко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4F" w:rsidRDefault="001A2409">
            <w:r>
              <w:t>МБОУ МО Заречный «СОШ № 6»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624247, Свердловская обл., г. Заречный, с. Мезенское, ул. Строителей, д. 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</w:pPr>
            <w:r>
              <w:rPr>
                <w:shd w:val="clear" w:color="auto" w:fill="FFFFFF"/>
              </w:rPr>
              <w:t>2 экологических профильных отряда (45 человек)</w:t>
            </w:r>
          </w:p>
        </w:tc>
      </w:tr>
      <w:tr w:rsidR="0077484F">
        <w:trPr>
          <w:trHeight w:val="1261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7.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proofErr w:type="spellStart"/>
            <w:r>
              <w:t>Астар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МАОУ МО Заречный «СОШ № 7»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624250, Свердловская обл., г. Заречный,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t>ул. Алещенкова, д. 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125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docdata"/>
              <w:spacing w:before="0" w:after="0"/>
            </w:pPr>
            <w:r>
              <w:rPr>
                <w:rFonts w:ascii="Liberation Serif" w:hAnsi="Liberation Serif"/>
                <w:color w:val="000000"/>
              </w:rPr>
              <w:t>1 смена: профильный отряд «Точка роста (25 человек);</w:t>
            </w:r>
          </w:p>
          <w:p w:rsidR="0077484F" w:rsidRDefault="001A2409">
            <w:pPr>
              <w:pStyle w:val="docdata"/>
              <w:spacing w:before="0" w:after="0"/>
            </w:pPr>
            <w:r>
              <w:rPr>
                <w:rFonts w:ascii="Liberation Serif" w:hAnsi="Liberation Serif"/>
                <w:color w:val="000000"/>
              </w:rPr>
              <w:t>профильный отряд «ЮНА» (25 человек)</w:t>
            </w:r>
          </w:p>
        </w:tc>
      </w:tr>
      <w:tr w:rsidR="0077484F">
        <w:trPr>
          <w:trHeight w:val="981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8.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Ручеек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МБОУ ДО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t>МО Заречный «ЦДТ»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624250, Свердловская обл., г. Заречный,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t>ул. Островского, д.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135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</w:pPr>
            <w:r>
              <w:rPr>
                <w:shd w:val="clear" w:color="auto" w:fill="FFFFFF"/>
              </w:rPr>
              <w:t>дети, обучающиеся в МБОУ ДО МО Заречный «ЦДТ»</w:t>
            </w:r>
          </w:p>
        </w:tc>
      </w:tr>
      <w:tr w:rsidR="0077484F">
        <w:trPr>
          <w:trHeight w:val="87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9.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proofErr w:type="spellStart"/>
            <w:r>
              <w:t>Семицветик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МБОУ МО Заречный «ЦППМ и СП»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624250, Свердловская обл., г. Заречный,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t>ул. Островского, д.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15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</w:pPr>
            <w:r>
              <w:rPr>
                <w:shd w:val="clear" w:color="auto" w:fill="FFFFFF"/>
              </w:rPr>
              <w:t>дети с ОВЗ (нозология - умеренная и тяжелая умственная отсталость)</w:t>
            </w:r>
          </w:p>
        </w:tc>
      </w:tr>
      <w:tr w:rsidR="0077484F">
        <w:trPr>
          <w:trHeight w:val="49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10.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Электрон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МБОУ ДО МО Заречный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t>«СШ «Атом»»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624250, Свердловская обл., г. Заречный,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t>ул. Клары Цеткин, д. 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125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</w:pPr>
            <w:r>
              <w:rPr>
                <w:shd w:val="clear" w:color="auto" w:fill="FFFFFF"/>
              </w:rPr>
              <w:t>дети, обучающиеся в МБОУ ДО МО Заречный «СШ «Атом»»</w:t>
            </w:r>
          </w:p>
        </w:tc>
      </w:tr>
      <w:tr w:rsidR="0077484F">
        <w:trPr>
          <w:trHeight w:val="46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11.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Десантник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МБОУ ДО МО Заречный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t>«СШ «СК «Десантник»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624250, Свердловская область, г. Заречный, ул. Алещенкова, д. 15А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50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</w:pPr>
            <w:r>
              <w:rPr>
                <w:shd w:val="clear" w:color="auto" w:fill="FFFFFF"/>
              </w:rPr>
              <w:t>дети, обучающиеся в МБОУ ДО МО Заречный «СШ «СК «Десантник»</w:t>
            </w:r>
          </w:p>
        </w:tc>
      </w:tr>
      <w:tr w:rsidR="0077484F">
        <w:trPr>
          <w:trHeight w:val="165"/>
          <w:jc w:val="center"/>
        </w:trPr>
        <w:tc>
          <w:tcPr>
            <w:tcW w:w="8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1040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600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77484F">
            <w:pPr>
              <w:pStyle w:val="StandardWW"/>
              <w:widowControl/>
            </w:pPr>
          </w:p>
        </w:tc>
      </w:tr>
    </w:tbl>
    <w:p w:rsidR="006F5B14" w:rsidRDefault="006F5B14">
      <w:pPr>
        <w:rPr>
          <w:rFonts w:cs="Mangal"/>
          <w:szCs w:val="21"/>
        </w:rPr>
        <w:sectPr w:rsidR="006F5B14">
          <w:headerReference w:type="default" r:id="rId10"/>
          <w:footerReference w:type="default" r:id="rId11"/>
          <w:pgSz w:w="16838" w:h="11906" w:orient="landscape"/>
          <w:pgMar w:top="1124" w:right="820" w:bottom="566" w:left="1440" w:header="709" w:footer="0" w:gutter="0"/>
          <w:cols w:space="720"/>
        </w:sectPr>
      </w:pPr>
    </w:p>
    <w:p w:rsidR="0077484F" w:rsidRDefault="001A2409" w:rsidP="00DE4B24">
      <w:pPr>
        <w:pStyle w:val="StandardWW"/>
        <w:widowControl/>
        <w:ind w:left="5954"/>
      </w:pPr>
      <w:bookmarkStart w:id="12" w:name="Par613"/>
      <w:bookmarkEnd w:id="12"/>
      <w:r>
        <w:lastRenderedPageBreak/>
        <w:t>УТВЕРЖДЕНЫ</w:t>
      </w:r>
    </w:p>
    <w:p w:rsidR="0077484F" w:rsidRDefault="001A2409" w:rsidP="00DE4B24">
      <w:pPr>
        <w:pStyle w:val="StandardWW"/>
        <w:widowControl/>
        <w:ind w:left="5954"/>
      </w:pPr>
      <w:r>
        <w:t>постановлением администрации муниципального округа Заречный</w:t>
      </w:r>
    </w:p>
    <w:p w:rsidR="00DE4B24" w:rsidRPr="00DE4B24" w:rsidRDefault="00DE4B24" w:rsidP="00DE4B24">
      <w:pPr>
        <w:pStyle w:val="a5"/>
        <w:spacing w:before="0"/>
        <w:ind w:left="5954"/>
        <w:jc w:val="left"/>
      </w:pPr>
      <w:r w:rsidRPr="00DE4B24">
        <w:t>от___</w:t>
      </w:r>
      <w:r w:rsidRPr="00DE4B24">
        <w:rPr>
          <w:u w:val="single"/>
        </w:rPr>
        <w:t>25.02.2025</w:t>
      </w:r>
      <w:r w:rsidRPr="00DE4B24">
        <w:t>__</w:t>
      </w:r>
      <w:proofErr w:type="gramStart"/>
      <w:r w:rsidRPr="00DE4B24">
        <w:t>_  №</w:t>
      </w:r>
      <w:proofErr w:type="gramEnd"/>
      <w:r w:rsidRPr="00DE4B24">
        <w:t xml:space="preserve">  ___</w:t>
      </w:r>
      <w:r w:rsidRPr="00DE4B24">
        <w:rPr>
          <w:u w:val="single"/>
        </w:rPr>
        <w:t>322-П</w:t>
      </w:r>
      <w:r w:rsidRPr="00DE4B24">
        <w:t>____</w:t>
      </w:r>
    </w:p>
    <w:p w:rsidR="00AE797C" w:rsidRDefault="001A2409" w:rsidP="00DE4B24">
      <w:pPr>
        <w:pStyle w:val="a5"/>
        <w:widowControl/>
        <w:spacing w:before="0"/>
        <w:ind w:left="5954"/>
        <w:jc w:val="left"/>
      </w:pPr>
      <w:r>
        <w:t xml:space="preserve">«О мерах по организации </w:t>
      </w:r>
    </w:p>
    <w:p w:rsidR="00AE797C" w:rsidRDefault="001A2409" w:rsidP="00DE4B24">
      <w:pPr>
        <w:pStyle w:val="a5"/>
        <w:widowControl/>
        <w:spacing w:before="0"/>
        <w:ind w:left="5954"/>
        <w:jc w:val="left"/>
      </w:pPr>
      <w:r>
        <w:t xml:space="preserve">и обеспечению отдыха детей </w:t>
      </w:r>
    </w:p>
    <w:p w:rsidR="0077484F" w:rsidRDefault="001A2409" w:rsidP="00DE4B24">
      <w:pPr>
        <w:pStyle w:val="a5"/>
        <w:widowControl/>
        <w:spacing w:before="0"/>
        <w:ind w:left="5954"/>
        <w:jc w:val="left"/>
      </w:pPr>
      <w:r>
        <w:t>и их оздоровления в муниципальном округе Заречный в 2025 году»</w:t>
      </w:r>
    </w:p>
    <w:p w:rsidR="0077484F" w:rsidRDefault="0077484F">
      <w:pPr>
        <w:pStyle w:val="a5"/>
        <w:widowControl/>
        <w:spacing w:before="0"/>
        <w:ind w:left="5954"/>
        <w:jc w:val="left"/>
      </w:pPr>
    </w:p>
    <w:p w:rsidR="0077484F" w:rsidRDefault="0077484F">
      <w:pPr>
        <w:pStyle w:val="a5"/>
        <w:widowControl/>
        <w:spacing w:before="0"/>
        <w:ind w:left="5954"/>
        <w:jc w:val="left"/>
      </w:pPr>
    </w:p>
    <w:p w:rsidR="0065335C" w:rsidRDefault="0065335C">
      <w:pPr>
        <w:pStyle w:val="a5"/>
        <w:widowControl/>
        <w:spacing w:before="0"/>
        <w:rPr>
          <w:b/>
          <w:bCs/>
        </w:rPr>
      </w:pPr>
      <w:r>
        <w:rPr>
          <w:b/>
          <w:bCs/>
        </w:rPr>
        <w:t xml:space="preserve">КВОТЫ </w:t>
      </w:r>
    </w:p>
    <w:p w:rsidR="0077484F" w:rsidRDefault="001A2409">
      <w:pPr>
        <w:pStyle w:val="a5"/>
        <w:widowControl/>
        <w:spacing w:before="0"/>
      </w:pPr>
      <w:r>
        <w:rPr>
          <w:b/>
          <w:bCs/>
        </w:rPr>
        <w:t>для приема детей-инвалидов и детей с ограниченными возможностями здоровья в 2025 году в организации отдыха детей и их оздоровления, расположенных на территории муниципального округа Заречный</w:t>
      </w:r>
    </w:p>
    <w:p w:rsidR="0077484F" w:rsidRDefault="0077484F">
      <w:pPr>
        <w:pStyle w:val="a5"/>
        <w:widowControl/>
        <w:spacing w:before="0"/>
      </w:pPr>
    </w:p>
    <w:tbl>
      <w:tblPr>
        <w:tblW w:w="9911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808"/>
        <w:gridCol w:w="2603"/>
        <w:gridCol w:w="2221"/>
        <w:gridCol w:w="2738"/>
      </w:tblGrid>
      <w:tr w:rsidR="0077484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№</w:t>
            </w:r>
          </w:p>
          <w:p w:rsidR="0077484F" w:rsidRDefault="001A2409">
            <w:pPr>
              <w:pStyle w:val="a5"/>
              <w:widowControl/>
              <w:spacing w:before="0"/>
            </w:pPr>
            <w:r>
              <w:t>п/п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Наименование лагеря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Наименование организации отдыха детей и их оздоровления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Общая фактическая заполняемость в 2024 году (человек)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Количество квотированных мест для детей-инвалидов и детей с ОВЗ (единиц)</w:t>
            </w:r>
          </w:p>
        </w:tc>
      </w:tr>
      <w:tr w:rsidR="0077484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Pr="0065335C" w:rsidRDefault="001A2409">
            <w:pPr>
              <w:pStyle w:val="StandardWW"/>
              <w:widowControl/>
              <w:jc w:val="center"/>
              <w:rPr>
                <w:bCs/>
              </w:rPr>
            </w:pPr>
            <w:r w:rsidRPr="0065335C">
              <w:rPr>
                <w:bCs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Pr="0065335C" w:rsidRDefault="001A2409">
            <w:pPr>
              <w:pStyle w:val="a5"/>
              <w:widowControl/>
              <w:spacing w:before="0"/>
              <w:rPr>
                <w:bCs/>
              </w:rPr>
            </w:pPr>
            <w:r w:rsidRPr="0065335C">
              <w:rPr>
                <w:bCs/>
              </w:rPr>
              <w:t>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Pr="0065335C" w:rsidRDefault="001A2409">
            <w:pPr>
              <w:pStyle w:val="a5"/>
              <w:widowControl/>
              <w:spacing w:before="0"/>
              <w:rPr>
                <w:bCs/>
              </w:rPr>
            </w:pPr>
            <w:r w:rsidRPr="0065335C">
              <w:rPr>
                <w:bCs/>
              </w:rPr>
              <w:t>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Pr="0065335C" w:rsidRDefault="001A2409">
            <w:pPr>
              <w:pStyle w:val="a5"/>
              <w:widowControl/>
              <w:spacing w:before="0"/>
              <w:rPr>
                <w:bCs/>
              </w:rPr>
            </w:pPr>
            <w:r w:rsidRPr="0065335C">
              <w:rPr>
                <w:bCs/>
              </w:rPr>
              <w:t>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Pr="0065335C" w:rsidRDefault="001A2409">
            <w:pPr>
              <w:pStyle w:val="a5"/>
              <w:widowControl/>
              <w:spacing w:before="0"/>
              <w:rPr>
                <w:bCs/>
              </w:rPr>
            </w:pPr>
            <w:r w:rsidRPr="0065335C">
              <w:rPr>
                <w:bCs/>
              </w:rPr>
              <w:t>5</w:t>
            </w:r>
          </w:p>
        </w:tc>
      </w:tr>
      <w:tr w:rsidR="0077484F">
        <w:tc>
          <w:tcPr>
            <w:tcW w:w="9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Организация отдыха детей и их оздоровления, организованная образовательными организациями</w:t>
            </w:r>
          </w:p>
        </w:tc>
      </w:tr>
      <w:tr w:rsidR="0077484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1</w:t>
            </w:r>
            <w:r w:rsidR="0065335C"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Солнечный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4F" w:rsidRDefault="001A2409">
            <w:pPr>
              <w:pStyle w:val="a5"/>
              <w:widowControl/>
              <w:spacing w:before="0"/>
            </w:pPr>
            <w:r>
              <w:t>МАОУ МО Заречный «СОШ № 1»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200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4</w:t>
            </w:r>
          </w:p>
        </w:tc>
      </w:tr>
      <w:tr w:rsidR="0077484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2</w:t>
            </w:r>
            <w:r w:rsidR="0065335C"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Радуга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4F" w:rsidRDefault="001A2409">
            <w:pPr>
              <w:pStyle w:val="a5"/>
              <w:widowControl/>
              <w:spacing w:before="0"/>
            </w:pPr>
            <w:r>
              <w:t>МАОУ МО Заречный «СОШ № 2»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150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3</w:t>
            </w:r>
          </w:p>
        </w:tc>
      </w:tr>
      <w:tr w:rsidR="0077484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3</w:t>
            </w:r>
            <w:r w:rsidR="0065335C"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Орленок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4F" w:rsidRDefault="001A2409">
            <w:pPr>
              <w:pStyle w:val="a5"/>
              <w:widowControl/>
              <w:spacing w:before="0"/>
            </w:pPr>
            <w:r>
              <w:t>МАОУ МО Заречный «СОШ № 3»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175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3</w:t>
            </w:r>
          </w:p>
        </w:tc>
      </w:tr>
      <w:tr w:rsidR="0077484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4</w:t>
            </w:r>
            <w:r w:rsidR="0065335C"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Дар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4F" w:rsidRDefault="001A2409">
            <w:pPr>
              <w:pStyle w:val="a5"/>
              <w:widowControl/>
              <w:spacing w:before="0"/>
            </w:pPr>
            <w:r>
              <w:t>МБОУ МО Заречный «СОШ № 4»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150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3</w:t>
            </w:r>
          </w:p>
        </w:tc>
      </w:tr>
      <w:tr w:rsidR="0077484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5</w:t>
            </w:r>
            <w:r w:rsidR="0065335C"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Кедр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84F" w:rsidRDefault="001A2409">
            <w:pPr>
              <w:pStyle w:val="a5"/>
              <w:widowControl/>
              <w:spacing w:before="0"/>
            </w:pPr>
            <w:r>
              <w:t>МБОУ МО Заречный «СОШ № 6»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45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1</w:t>
            </w:r>
          </w:p>
        </w:tc>
      </w:tr>
      <w:tr w:rsidR="0077484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6</w:t>
            </w:r>
            <w:r w:rsidR="0065335C"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Солнышко</w:t>
            </w: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B14" w:rsidRDefault="006F5B14">
            <w:pPr>
              <w:widowControl/>
              <w:suppressAutoHyphens w:val="0"/>
              <w:rPr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45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1</w:t>
            </w:r>
          </w:p>
        </w:tc>
      </w:tr>
      <w:tr w:rsidR="0077484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7</w:t>
            </w:r>
            <w:r w:rsidR="0065335C"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proofErr w:type="spellStart"/>
            <w:r>
              <w:t>Астар</w:t>
            </w:r>
            <w:proofErr w:type="spell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МАОУ МО Заречный «СОШ № 7»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225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4</w:t>
            </w:r>
          </w:p>
        </w:tc>
      </w:tr>
      <w:tr w:rsidR="0077484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8</w:t>
            </w:r>
            <w:r w:rsidR="0065335C"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Ручеек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МБОУ ДО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t>МО Заречный «ЦДТ»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270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5</w:t>
            </w:r>
          </w:p>
        </w:tc>
      </w:tr>
      <w:tr w:rsidR="0077484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9</w:t>
            </w:r>
            <w:r w:rsidR="0065335C"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proofErr w:type="spellStart"/>
            <w:r>
              <w:t>Семицветик</w:t>
            </w:r>
            <w:proofErr w:type="spell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rPr>
                <w:shd w:val="clear" w:color="auto" w:fill="FFFFFF"/>
              </w:rPr>
              <w:t>МБОУ МО Заречный «ЦППМ и СП»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30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30</w:t>
            </w:r>
          </w:p>
        </w:tc>
      </w:tr>
      <w:tr w:rsidR="0077484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10</w:t>
            </w:r>
            <w:r w:rsidR="0065335C"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Электрон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МБОУ ДО МО Заречный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t>«СШ «Атом»»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250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5</w:t>
            </w:r>
          </w:p>
        </w:tc>
      </w:tr>
      <w:tr w:rsidR="0077484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11</w:t>
            </w:r>
            <w:r w:rsidR="0065335C"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Десантник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МБОУ ДО МО Заречный</w:t>
            </w:r>
          </w:p>
          <w:p w:rsidR="0077484F" w:rsidRDefault="001A2409">
            <w:pPr>
              <w:pStyle w:val="StandardWW"/>
              <w:widowControl/>
              <w:jc w:val="center"/>
            </w:pPr>
            <w:r>
              <w:t>«СШ «СК «Десантник»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100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2</w:t>
            </w:r>
          </w:p>
        </w:tc>
      </w:tr>
      <w:tr w:rsidR="0077484F"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StandardWW"/>
              <w:widowControl/>
              <w:jc w:val="center"/>
            </w:pPr>
            <w:r>
              <w:t>Итого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1640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84F" w:rsidRDefault="001A2409">
            <w:pPr>
              <w:pStyle w:val="a5"/>
              <w:widowControl/>
              <w:spacing w:before="0"/>
            </w:pPr>
            <w:r>
              <w:t>61</w:t>
            </w:r>
          </w:p>
        </w:tc>
      </w:tr>
    </w:tbl>
    <w:p w:rsidR="0077484F" w:rsidRDefault="001A2409" w:rsidP="00DE4B24">
      <w:pPr>
        <w:pStyle w:val="StandardWW"/>
        <w:pageBreakBefore/>
        <w:widowControl/>
        <w:ind w:left="5954"/>
      </w:pPr>
      <w:bookmarkStart w:id="13" w:name="_GoBack"/>
      <w:r>
        <w:lastRenderedPageBreak/>
        <w:t>УТВЕРЖДЕНА</w:t>
      </w:r>
    </w:p>
    <w:p w:rsidR="0077484F" w:rsidRDefault="001A2409" w:rsidP="00DE4B24">
      <w:pPr>
        <w:pStyle w:val="StandardWW"/>
        <w:widowControl/>
        <w:ind w:left="5954"/>
      </w:pPr>
      <w:r>
        <w:t>постановлением администрации муниципального округа Заречный</w:t>
      </w:r>
    </w:p>
    <w:p w:rsidR="00DE4B24" w:rsidRPr="00DE4B24" w:rsidRDefault="00DE4B24" w:rsidP="00DE4B24">
      <w:pPr>
        <w:pStyle w:val="a5"/>
        <w:spacing w:before="0"/>
        <w:ind w:left="5954"/>
        <w:jc w:val="left"/>
      </w:pPr>
      <w:r w:rsidRPr="00DE4B24">
        <w:t>от___</w:t>
      </w:r>
      <w:r w:rsidRPr="00DE4B24">
        <w:rPr>
          <w:u w:val="single"/>
        </w:rPr>
        <w:t>25.02.2025</w:t>
      </w:r>
      <w:r w:rsidRPr="00DE4B24">
        <w:t>__</w:t>
      </w:r>
      <w:proofErr w:type="gramStart"/>
      <w:r w:rsidRPr="00DE4B24">
        <w:t>_  №</w:t>
      </w:r>
      <w:proofErr w:type="gramEnd"/>
      <w:r w:rsidRPr="00DE4B24">
        <w:t xml:space="preserve">  ___</w:t>
      </w:r>
      <w:r w:rsidRPr="00DE4B24">
        <w:rPr>
          <w:u w:val="single"/>
        </w:rPr>
        <w:t>322-П</w:t>
      </w:r>
      <w:r w:rsidRPr="00DE4B24">
        <w:t>____</w:t>
      </w:r>
    </w:p>
    <w:p w:rsidR="00AE797C" w:rsidRDefault="001A2409" w:rsidP="00DE4B24">
      <w:pPr>
        <w:pStyle w:val="a5"/>
        <w:widowControl/>
        <w:spacing w:before="0"/>
        <w:ind w:left="5954"/>
        <w:jc w:val="left"/>
      </w:pPr>
      <w:r>
        <w:t>«О мерах по организации</w:t>
      </w:r>
    </w:p>
    <w:p w:rsidR="00AE797C" w:rsidRDefault="001A2409" w:rsidP="00DE4B24">
      <w:pPr>
        <w:pStyle w:val="a5"/>
        <w:widowControl/>
        <w:spacing w:before="0"/>
        <w:ind w:left="5954"/>
        <w:jc w:val="left"/>
      </w:pPr>
      <w:r>
        <w:t xml:space="preserve">и обеспечению отдыха детей </w:t>
      </w:r>
    </w:p>
    <w:p w:rsidR="0077484F" w:rsidRDefault="001A2409" w:rsidP="00DE4B24">
      <w:pPr>
        <w:pStyle w:val="a5"/>
        <w:widowControl/>
        <w:spacing w:before="0"/>
        <w:ind w:left="5954"/>
        <w:jc w:val="left"/>
      </w:pPr>
      <w:r>
        <w:t>и их оздоровления в муниципальном округе Заречный в 2025 году»</w:t>
      </w:r>
    </w:p>
    <w:bookmarkEnd w:id="13"/>
    <w:p w:rsidR="00AE797C" w:rsidRDefault="00AE797C">
      <w:pPr>
        <w:pStyle w:val="ConsPlusNormal"/>
        <w:widowControl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77484F" w:rsidRDefault="001A2409">
      <w:pPr>
        <w:pStyle w:val="ConsPlusNormal"/>
        <w:widowControl/>
        <w:jc w:val="center"/>
      </w:pPr>
      <w:r>
        <w:rPr>
          <w:rFonts w:ascii="Liberation Serif" w:hAnsi="Liberation Serif" w:cs="Times New Roman"/>
          <w:b/>
          <w:sz w:val="24"/>
          <w:szCs w:val="24"/>
        </w:rPr>
        <w:t>ФОРМА</w:t>
      </w:r>
    </w:p>
    <w:p w:rsidR="0077484F" w:rsidRDefault="001A2409">
      <w:pPr>
        <w:pStyle w:val="ConsPlusNormal"/>
        <w:widowControl/>
        <w:jc w:val="center"/>
      </w:pPr>
      <w:r>
        <w:rPr>
          <w:rFonts w:ascii="Liberation Serif" w:hAnsi="Liberation Serif" w:cs="Times New Roman"/>
          <w:b/>
          <w:sz w:val="24"/>
          <w:szCs w:val="24"/>
        </w:rPr>
        <w:t>заявления о предоставлении путевки в организации оздоровления и отдыха</w:t>
      </w:r>
    </w:p>
    <w:p w:rsidR="0077484F" w:rsidRDefault="0077484F">
      <w:pPr>
        <w:pStyle w:val="ConsPlusNormal"/>
        <w:widowControl/>
        <w:ind w:firstLine="72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77484F" w:rsidRDefault="001A2409">
      <w:pPr>
        <w:pStyle w:val="StandardWW"/>
        <w:widowControl/>
        <w:jc w:val="right"/>
      </w:pPr>
      <w:r>
        <w:t xml:space="preserve">                             В ___________________________________________________</w:t>
      </w:r>
    </w:p>
    <w:p w:rsidR="0077484F" w:rsidRDefault="001A2409">
      <w:pPr>
        <w:pStyle w:val="StandardWW"/>
        <w:widowControl/>
        <w:tabs>
          <w:tab w:val="left" w:pos="5385"/>
        </w:tabs>
        <w:ind w:firstLine="709"/>
        <w:jc w:val="right"/>
      </w:pPr>
      <w:r>
        <w:rPr>
          <w:sz w:val="18"/>
          <w:szCs w:val="18"/>
        </w:rPr>
        <w:t>(наименование образовательной организации)</w:t>
      </w:r>
    </w:p>
    <w:p w:rsidR="0077484F" w:rsidRDefault="001A2409">
      <w:pPr>
        <w:pStyle w:val="StandardWW"/>
        <w:widowControl/>
        <w:ind w:firstLine="709"/>
        <w:jc w:val="right"/>
      </w:pPr>
      <w:r>
        <w:rPr>
          <w:sz w:val="21"/>
          <w:szCs w:val="21"/>
        </w:rPr>
        <w:t>от __________________________________________________________</w:t>
      </w:r>
    </w:p>
    <w:p w:rsidR="0077484F" w:rsidRDefault="001A2409">
      <w:pPr>
        <w:pStyle w:val="StandardWW"/>
        <w:widowControl/>
        <w:ind w:firstLine="709"/>
        <w:jc w:val="right"/>
      </w:pPr>
      <w:r>
        <w:rPr>
          <w:sz w:val="18"/>
          <w:szCs w:val="18"/>
        </w:rPr>
        <w:t>(Ф.И.О. заявителя)</w:t>
      </w:r>
    </w:p>
    <w:p w:rsidR="0077484F" w:rsidRDefault="001A2409">
      <w:pPr>
        <w:pStyle w:val="StandardWW"/>
        <w:widowControl/>
        <w:ind w:firstLine="709"/>
        <w:jc w:val="right"/>
      </w:pPr>
      <w:r>
        <w:rPr>
          <w:sz w:val="21"/>
          <w:szCs w:val="21"/>
        </w:rPr>
        <w:t>____________________________________________________________</w:t>
      </w:r>
    </w:p>
    <w:p w:rsidR="0077484F" w:rsidRDefault="001A2409">
      <w:pPr>
        <w:pStyle w:val="StandardWW"/>
        <w:widowControl/>
        <w:ind w:firstLine="709"/>
        <w:jc w:val="right"/>
      </w:pPr>
      <w:r>
        <w:rPr>
          <w:sz w:val="18"/>
          <w:szCs w:val="18"/>
        </w:rPr>
        <w:t>(документ, удостоверяющий личность,)</w:t>
      </w:r>
    </w:p>
    <w:p w:rsidR="0077484F" w:rsidRDefault="001A2409">
      <w:pPr>
        <w:pStyle w:val="StandardWW"/>
        <w:widowControl/>
        <w:ind w:firstLine="709"/>
        <w:jc w:val="right"/>
      </w:pPr>
      <w:r>
        <w:rPr>
          <w:sz w:val="21"/>
          <w:szCs w:val="21"/>
        </w:rPr>
        <w:t>____________________________________________________________</w:t>
      </w:r>
    </w:p>
    <w:p w:rsidR="0077484F" w:rsidRDefault="001A2409">
      <w:pPr>
        <w:pStyle w:val="StandardWW"/>
        <w:widowControl/>
        <w:ind w:firstLine="709"/>
        <w:jc w:val="right"/>
      </w:pPr>
      <w:r>
        <w:rPr>
          <w:sz w:val="18"/>
          <w:szCs w:val="18"/>
        </w:rPr>
        <w:t>серия, номер, когда, кем выдан)</w:t>
      </w:r>
    </w:p>
    <w:p w:rsidR="0077484F" w:rsidRDefault="001A2409">
      <w:pPr>
        <w:pStyle w:val="StandardWW"/>
        <w:widowControl/>
        <w:ind w:firstLine="709"/>
        <w:jc w:val="right"/>
      </w:pPr>
      <w:r>
        <w:rPr>
          <w:sz w:val="21"/>
          <w:szCs w:val="21"/>
        </w:rPr>
        <w:t>____________________________________________________________</w:t>
      </w:r>
    </w:p>
    <w:p w:rsidR="0077484F" w:rsidRDefault="001A2409">
      <w:pPr>
        <w:pStyle w:val="StandardWW"/>
        <w:widowControl/>
        <w:ind w:firstLine="709"/>
        <w:jc w:val="right"/>
      </w:pPr>
      <w:r>
        <w:rPr>
          <w:sz w:val="18"/>
          <w:szCs w:val="18"/>
        </w:rPr>
        <w:t xml:space="preserve">Место регистрации (Домашний адрес, индекс):             </w:t>
      </w:r>
    </w:p>
    <w:p w:rsidR="0077484F" w:rsidRDefault="001A2409">
      <w:pPr>
        <w:pStyle w:val="StandardWW"/>
        <w:widowControl/>
        <w:ind w:firstLine="709"/>
        <w:jc w:val="right"/>
      </w:pPr>
      <w:r>
        <w:rPr>
          <w:sz w:val="21"/>
          <w:szCs w:val="21"/>
        </w:rPr>
        <w:t>____________________________________________________________</w:t>
      </w:r>
    </w:p>
    <w:p w:rsidR="0077484F" w:rsidRDefault="0077484F">
      <w:pPr>
        <w:pStyle w:val="StandardWW"/>
        <w:widowControl/>
        <w:ind w:firstLine="709"/>
        <w:jc w:val="right"/>
      </w:pPr>
    </w:p>
    <w:p w:rsidR="0077484F" w:rsidRDefault="001A2409">
      <w:pPr>
        <w:pStyle w:val="StandardWW"/>
        <w:widowControl/>
        <w:ind w:firstLine="709"/>
        <w:jc w:val="right"/>
      </w:pPr>
      <w:r>
        <w:t>Место работы: ________________________________________</w:t>
      </w:r>
    </w:p>
    <w:p w:rsidR="0077484F" w:rsidRDefault="001A2409">
      <w:pPr>
        <w:pStyle w:val="StandardWW"/>
        <w:widowControl/>
        <w:ind w:firstLine="709"/>
        <w:jc w:val="right"/>
      </w:pPr>
      <w:r>
        <w:t>Контактные телефоны: _________________________________</w:t>
      </w:r>
    </w:p>
    <w:p w:rsidR="0077484F" w:rsidRDefault="001A2409">
      <w:pPr>
        <w:pStyle w:val="StandardWW"/>
        <w:widowControl/>
        <w:ind w:firstLine="709"/>
        <w:jc w:val="right"/>
      </w:pPr>
      <w:r>
        <w:t xml:space="preserve">  </w:t>
      </w:r>
      <w:proofErr w:type="gramStart"/>
      <w:r>
        <w:t>E-</w:t>
      </w:r>
      <w:proofErr w:type="spellStart"/>
      <w:r>
        <w:t>mail</w:t>
      </w:r>
      <w:proofErr w:type="spellEnd"/>
      <w:r>
        <w:t>:_</w:t>
      </w:r>
      <w:proofErr w:type="gramEnd"/>
      <w:r>
        <w:t>______________________________________________</w:t>
      </w:r>
    </w:p>
    <w:p w:rsidR="0077484F" w:rsidRDefault="0077484F">
      <w:pPr>
        <w:pStyle w:val="StandardWW"/>
        <w:widowControl/>
        <w:ind w:firstLine="3828"/>
        <w:jc w:val="both"/>
        <w:rPr>
          <w:b/>
          <w:sz w:val="21"/>
          <w:szCs w:val="21"/>
        </w:rPr>
      </w:pPr>
    </w:p>
    <w:p w:rsidR="0077484F" w:rsidRDefault="001A2409">
      <w:pPr>
        <w:pStyle w:val="StandardWW"/>
        <w:widowControl/>
        <w:jc w:val="center"/>
      </w:pPr>
      <w:r>
        <w:rPr>
          <w:rFonts w:cs="Liberation Serif"/>
          <w:b/>
        </w:rPr>
        <w:t>ЗАЯВЛЕНИЕ</w:t>
      </w:r>
    </w:p>
    <w:p w:rsidR="0077484F" w:rsidRDefault="0077484F">
      <w:pPr>
        <w:pStyle w:val="StandardWW"/>
        <w:widowControl/>
        <w:ind w:firstLine="709"/>
        <w:jc w:val="center"/>
        <w:rPr>
          <w:rFonts w:cs="Liberation Serif"/>
        </w:rPr>
      </w:pP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Прошу поставить на учет для предоставления путевки моему ребенку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__________________________________________________________________________________</w:t>
      </w:r>
    </w:p>
    <w:p w:rsidR="0077484F" w:rsidRDefault="001A2409">
      <w:pPr>
        <w:pStyle w:val="StandardWW"/>
        <w:widowControl/>
        <w:jc w:val="center"/>
      </w:pPr>
      <w:r>
        <w:rPr>
          <w:rFonts w:cs="Liberation Serif"/>
        </w:rPr>
        <w:t>(фамилия, имя, отчество ребенка; полная дата рождения)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в (нужное подчеркнуть):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- детский санаторий/санаторный оздоровительный лагерь круглогодичного действия;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- загородный стационарный детский оздоровительный лагерь круглогодичного и сезонного действия;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- лагерь дневного пребывания детей.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__________________________________________________________________________________</w:t>
      </w:r>
    </w:p>
    <w:p w:rsidR="0077484F" w:rsidRDefault="001A2409">
      <w:pPr>
        <w:pStyle w:val="StandardWW"/>
        <w:widowControl/>
        <w:jc w:val="center"/>
      </w:pPr>
      <w:r>
        <w:rPr>
          <w:rFonts w:cs="Liberation Serif"/>
        </w:rPr>
        <w:t>(указать месяц календарного года или смену, название лагеря)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Категория ребенка (нужное подчеркнуть):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- дети-сироты и дети, оставшиеся без попечения родителей;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- дети-инвалиды;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- дети с ограниченными возможностями здоровья;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- дети - жертвы вооруженных и межнациональных конфликтов, экологических и техногенных - катастроф, стихийных бедствий;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- дети из семей беженцев и вынужденных переселенцев;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- дети, оказавшиеся в экстремальных условиях;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- дети - жертвы насилия;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- дети, проживающие в малоимущих семьях (семьях, которые имеют среднедушевой доход ниже величины прожиточного минимума, установленного в Свердловской области);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lastRenderedPageBreak/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- дети,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 также лиц,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Запорожской области и Херсонской.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Я ________________________________________________________________________________</w:t>
      </w:r>
    </w:p>
    <w:p w:rsidR="0077484F" w:rsidRDefault="001A2409">
      <w:pPr>
        <w:pStyle w:val="StandardWW"/>
        <w:widowControl/>
        <w:jc w:val="center"/>
      </w:pPr>
      <w:r>
        <w:rPr>
          <w:rFonts w:cs="Liberation Serif"/>
        </w:rPr>
        <w:t>(фамилия, имя, отчество заявителя)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В соответствии со статьей 9 Федерального закона от 27.07.2006 № 152-ФЗ «О персональных данных» даю согласие на обработку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 суммах пособий (компенсаций);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выплаченных суммах пособий (компенсаций).</w:t>
      </w: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Прошу информировать меня о ходе предоставления муниципальной услуги</w:t>
      </w:r>
    </w:p>
    <w:p w:rsidR="0077484F" w:rsidRDefault="001A2409">
      <w:pPr>
        <w:pStyle w:val="StandardWW"/>
        <w:widowControl/>
        <w:numPr>
          <w:ilvl w:val="0"/>
          <w:numId w:val="12"/>
        </w:numPr>
        <w:ind w:left="0" w:firstLine="0"/>
        <w:jc w:val="both"/>
      </w:pPr>
      <w:r>
        <w:rPr>
          <w:rFonts w:cs="Liberation Serif"/>
        </w:rPr>
        <w:t>по адресу электронной почты: ______________________________________________</w:t>
      </w:r>
    </w:p>
    <w:p w:rsidR="0077484F" w:rsidRDefault="001A2409">
      <w:pPr>
        <w:pStyle w:val="StandardWW"/>
        <w:widowControl/>
        <w:numPr>
          <w:ilvl w:val="0"/>
          <w:numId w:val="8"/>
        </w:numPr>
        <w:ind w:left="0" w:firstLine="0"/>
        <w:jc w:val="both"/>
      </w:pPr>
      <w:r>
        <w:rPr>
          <w:rFonts w:cs="Liberation Serif"/>
        </w:rPr>
        <w:t>по телефону: _____________________________________________________________</w:t>
      </w:r>
    </w:p>
    <w:p w:rsidR="0077484F" w:rsidRDefault="001A2409">
      <w:pPr>
        <w:pStyle w:val="StandardWW"/>
        <w:widowControl/>
        <w:numPr>
          <w:ilvl w:val="0"/>
          <w:numId w:val="8"/>
        </w:numPr>
        <w:ind w:left="0" w:firstLine="0"/>
      </w:pPr>
      <w:r>
        <w:rPr>
          <w:rFonts w:cs="Liberation Serif"/>
        </w:rPr>
        <w:t xml:space="preserve">по почтовому </w:t>
      </w:r>
      <w:proofErr w:type="gramStart"/>
      <w:r>
        <w:rPr>
          <w:rFonts w:cs="Liberation Serif"/>
        </w:rPr>
        <w:t>адресу:_</w:t>
      </w:r>
      <w:proofErr w:type="gramEnd"/>
      <w:r>
        <w:rPr>
          <w:rFonts w:cs="Liberation Serif"/>
        </w:rPr>
        <w:t>_____________________________________________________</w:t>
      </w:r>
    </w:p>
    <w:p w:rsidR="0077484F" w:rsidRDefault="0077484F">
      <w:pPr>
        <w:pStyle w:val="StandardWW"/>
        <w:widowControl/>
        <w:jc w:val="both"/>
        <w:rPr>
          <w:rFonts w:cs="Liberation Serif"/>
        </w:rPr>
      </w:pPr>
    </w:p>
    <w:p w:rsidR="0077484F" w:rsidRDefault="001A2409">
      <w:pPr>
        <w:pStyle w:val="StandardWW"/>
        <w:widowControl/>
        <w:jc w:val="both"/>
      </w:pPr>
      <w:proofErr w:type="gramStart"/>
      <w:r>
        <w:rPr>
          <w:rFonts w:cs="Liberation Serif"/>
        </w:rPr>
        <w:t>Дата  _</w:t>
      </w:r>
      <w:proofErr w:type="gramEnd"/>
      <w:r>
        <w:rPr>
          <w:rFonts w:cs="Liberation Serif"/>
        </w:rPr>
        <w:t>________________                           Подпись ____________/______________</w:t>
      </w:r>
    </w:p>
    <w:p w:rsidR="0077484F" w:rsidRPr="00AE797C" w:rsidRDefault="0077484F">
      <w:pPr>
        <w:pStyle w:val="StandardWW"/>
        <w:widowControl/>
        <w:jc w:val="both"/>
        <w:rPr>
          <w:rFonts w:cs="Liberation Serif"/>
          <w:sz w:val="20"/>
          <w:szCs w:val="20"/>
        </w:rPr>
      </w:pPr>
    </w:p>
    <w:p w:rsidR="0077484F" w:rsidRDefault="001A2409">
      <w:pPr>
        <w:pStyle w:val="StandardWW"/>
        <w:widowControl/>
      </w:pPr>
      <w:r>
        <w:rPr>
          <w:rFonts w:cs="Liberation Serif"/>
        </w:rPr>
        <w:t>К заявлению прилагаются следующие документы (необходимо выбрать):</w:t>
      </w:r>
    </w:p>
    <w:p w:rsidR="0077484F" w:rsidRDefault="001A2409">
      <w:pPr>
        <w:pStyle w:val="StandardWW"/>
        <w:widowControl/>
        <w:numPr>
          <w:ilvl w:val="0"/>
          <w:numId w:val="13"/>
        </w:numPr>
        <w:ind w:left="426" w:firstLine="0"/>
      </w:pPr>
      <w:r>
        <w:rPr>
          <w:rFonts w:cs="Liberation Serif"/>
        </w:rPr>
        <w:t>Свидетельство о рождении ребенка/ или паспорта ребенка (с 14 лет) – копия.</w:t>
      </w:r>
    </w:p>
    <w:p w:rsidR="0077484F" w:rsidRDefault="001A2409">
      <w:pPr>
        <w:pStyle w:val="StandardWW"/>
        <w:widowControl/>
        <w:numPr>
          <w:ilvl w:val="0"/>
          <w:numId w:val="9"/>
        </w:numPr>
        <w:ind w:left="426" w:firstLine="0"/>
      </w:pPr>
      <w:r>
        <w:rPr>
          <w:rFonts w:cs="Liberation Serif"/>
        </w:rPr>
        <w:t>Паспорт заявителя - копия.</w:t>
      </w:r>
    </w:p>
    <w:p w:rsidR="0077484F" w:rsidRDefault="001A2409">
      <w:pPr>
        <w:pStyle w:val="StandardWW"/>
        <w:widowControl/>
        <w:numPr>
          <w:ilvl w:val="0"/>
          <w:numId w:val="9"/>
        </w:numPr>
        <w:ind w:left="426" w:firstLine="0"/>
      </w:pPr>
      <w:r>
        <w:rPr>
          <w:rFonts w:cs="Liberation Serif"/>
        </w:rPr>
        <w:t>Свидетельство о регистрации по месту жительства ребенка - копия.</w:t>
      </w:r>
    </w:p>
    <w:p w:rsidR="0077484F" w:rsidRDefault="001A2409">
      <w:pPr>
        <w:pStyle w:val="StandardWW"/>
        <w:widowControl/>
        <w:numPr>
          <w:ilvl w:val="0"/>
          <w:numId w:val="9"/>
        </w:numPr>
        <w:ind w:left="426" w:firstLine="0"/>
      </w:pPr>
      <w:r>
        <w:rPr>
          <w:rFonts w:cs="Liberation Serif"/>
        </w:rPr>
        <w:t>Справка из школы-оригинал.</w:t>
      </w:r>
    </w:p>
    <w:p w:rsidR="0077484F" w:rsidRDefault="001A2409">
      <w:pPr>
        <w:pStyle w:val="StandardWW"/>
        <w:widowControl/>
        <w:numPr>
          <w:ilvl w:val="0"/>
          <w:numId w:val="9"/>
        </w:numPr>
        <w:ind w:left="426" w:firstLine="0"/>
      </w:pPr>
      <w:r>
        <w:rPr>
          <w:rFonts w:cs="Liberation Serif"/>
        </w:rPr>
        <w:t>СНИЛС ребенка – копия.</w:t>
      </w:r>
    </w:p>
    <w:p w:rsidR="0077484F" w:rsidRDefault="001A2409">
      <w:pPr>
        <w:pStyle w:val="StandardWW"/>
        <w:widowControl/>
        <w:numPr>
          <w:ilvl w:val="0"/>
          <w:numId w:val="9"/>
        </w:numPr>
        <w:ind w:left="426" w:firstLine="0"/>
      </w:pPr>
      <w:r>
        <w:rPr>
          <w:rFonts w:cs="Liberation Serif"/>
        </w:rPr>
        <w:t>СНИЛС заявителя - копия.</w:t>
      </w:r>
    </w:p>
    <w:p w:rsidR="0077484F" w:rsidRDefault="001A2409">
      <w:pPr>
        <w:pStyle w:val="StandardWW"/>
        <w:widowControl/>
        <w:numPr>
          <w:ilvl w:val="0"/>
          <w:numId w:val="9"/>
        </w:numPr>
        <w:ind w:left="426" w:firstLine="0"/>
      </w:pPr>
      <w:r>
        <w:rPr>
          <w:rFonts w:cs="Liberation Serif"/>
        </w:rPr>
        <w:t>Справка с работы-оригинал.</w:t>
      </w:r>
    </w:p>
    <w:p w:rsidR="0077484F" w:rsidRDefault="001A2409">
      <w:pPr>
        <w:pStyle w:val="StandardWW"/>
        <w:widowControl/>
        <w:numPr>
          <w:ilvl w:val="0"/>
          <w:numId w:val="9"/>
        </w:numPr>
        <w:ind w:left="426" w:firstLine="0"/>
      </w:pPr>
      <w:r>
        <w:rPr>
          <w:rFonts w:cs="Liberation Serif"/>
        </w:rPr>
        <w:t>Документ, подтверждающий льготу. Вид документа________________________</w:t>
      </w:r>
    </w:p>
    <w:p w:rsidR="0077484F" w:rsidRPr="00AE797C" w:rsidRDefault="0077484F">
      <w:pPr>
        <w:pStyle w:val="StandardWW"/>
        <w:widowControl/>
        <w:rPr>
          <w:rFonts w:cs="Liberation Serif"/>
          <w:sz w:val="20"/>
          <w:szCs w:val="20"/>
        </w:rPr>
      </w:pPr>
    </w:p>
    <w:p w:rsidR="0077484F" w:rsidRDefault="001A2409">
      <w:pPr>
        <w:pStyle w:val="StandardWW"/>
        <w:widowControl/>
        <w:jc w:val="both"/>
      </w:pPr>
      <w:r>
        <w:rPr>
          <w:rFonts w:cs="Liberation Serif"/>
        </w:rPr>
        <w:t>Дата подачи заявления _________________                               Подпись _________/_______</w:t>
      </w:r>
    </w:p>
    <w:p w:rsidR="0077484F" w:rsidRPr="00AE797C" w:rsidRDefault="0077484F">
      <w:pPr>
        <w:pStyle w:val="StandardWW"/>
        <w:widowControl/>
        <w:ind w:firstLine="709"/>
        <w:jc w:val="both"/>
        <w:rPr>
          <w:rFonts w:cs="Liberation Serif"/>
          <w:sz w:val="20"/>
          <w:szCs w:val="20"/>
        </w:rPr>
      </w:pPr>
    </w:p>
    <w:p w:rsidR="0077484F" w:rsidRDefault="001A2409">
      <w:pPr>
        <w:pStyle w:val="StandardWW"/>
        <w:widowControl/>
        <w:ind w:firstLine="709"/>
        <w:jc w:val="both"/>
      </w:pPr>
      <w:r>
        <w:rPr>
          <w:rFonts w:cs="Liberation Serif"/>
          <w:sz w:val="23"/>
          <w:szCs w:val="23"/>
        </w:rPr>
        <w:t>Отрывной талон</w:t>
      </w:r>
    </w:p>
    <w:p w:rsidR="0077484F" w:rsidRPr="00AE797C" w:rsidRDefault="0077484F">
      <w:pPr>
        <w:pStyle w:val="StandardWW"/>
        <w:widowControl/>
        <w:ind w:firstLine="709"/>
        <w:jc w:val="both"/>
        <w:rPr>
          <w:rFonts w:cs="Liberation Serif"/>
          <w:sz w:val="20"/>
          <w:szCs w:val="20"/>
        </w:rPr>
      </w:pPr>
    </w:p>
    <w:p w:rsidR="0077484F" w:rsidRDefault="001A2409">
      <w:pPr>
        <w:pStyle w:val="StandardWW"/>
        <w:widowControl/>
        <w:ind w:firstLine="709"/>
        <w:jc w:val="both"/>
      </w:pPr>
      <w:r>
        <w:rPr>
          <w:rFonts w:cs="Liberation Serif"/>
          <w:sz w:val="23"/>
          <w:szCs w:val="23"/>
        </w:rPr>
        <w:t>Заявление зарегистрировано в Журнале учета детей для обеспечения путевками в детские санатории и санаторные оздоровительные лагеря круглогодичного действия, загородные стационарные детские оздоровительные лагеря круглогодичного или сезонного действия.</w:t>
      </w:r>
    </w:p>
    <w:p w:rsidR="0077484F" w:rsidRDefault="001A2409">
      <w:pPr>
        <w:pStyle w:val="StandardWW"/>
        <w:widowControl/>
        <w:ind w:firstLine="709"/>
        <w:jc w:val="both"/>
      </w:pPr>
      <w:r>
        <w:rPr>
          <w:rFonts w:cs="Liberation Serif"/>
          <w:sz w:val="23"/>
          <w:szCs w:val="23"/>
        </w:rPr>
        <w:t>В предоставлении путевки может быть отказано:</w:t>
      </w:r>
    </w:p>
    <w:p w:rsidR="0077484F" w:rsidRDefault="001A2409">
      <w:pPr>
        <w:pStyle w:val="StandardWW"/>
        <w:widowControl/>
        <w:ind w:firstLine="709"/>
        <w:jc w:val="both"/>
      </w:pPr>
      <w:r>
        <w:rPr>
          <w:rFonts w:cs="Liberation Serif"/>
          <w:sz w:val="23"/>
          <w:szCs w:val="23"/>
        </w:rPr>
        <w:t>1) отсутствие свободных путевок;</w:t>
      </w:r>
    </w:p>
    <w:p w:rsidR="0077484F" w:rsidRDefault="001A2409">
      <w:pPr>
        <w:pStyle w:val="StandardWW"/>
        <w:widowControl/>
        <w:ind w:firstLine="709"/>
        <w:jc w:val="both"/>
      </w:pPr>
      <w:r>
        <w:rPr>
          <w:rFonts w:cs="Liberation Serif"/>
          <w:sz w:val="23"/>
          <w:szCs w:val="23"/>
        </w:rPr>
        <w:t xml:space="preserve">2) заявителем предоставлен неполный пакет документов, указанных в п. 16 Административного Регламента </w:t>
      </w:r>
      <w:r>
        <w:rPr>
          <w:rStyle w:val="Internetlink"/>
          <w:rFonts w:cs="Liberation Serif"/>
          <w:color w:val="000000"/>
          <w:sz w:val="23"/>
          <w:szCs w:val="23"/>
          <w:u w:val="none"/>
        </w:rPr>
        <w:t>от 30.04.2019 № 474-П «Предоставление путевок детям в организации отдыха в дневных и загородных лагерях», утвержденный постановлением администрации городского округа Заречный.</w:t>
      </w:r>
    </w:p>
    <w:p w:rsidR="0077484F" w:rsidRDefault="001A2409">
      <w:pPr>
        <w:pStyle w:val="StandardWW"/>
        <w:widowControl/>
      </w:pPr>
      <w:r>
        <w:rPr>
          <w:rFonts w:cs="Liberation Serif"/>
          <w:sz w:val="23"/>
          <w:szCs w:val="23"/>
        </w:rPr>
        <w:t xml:space="preserve">«___» _______ 2025 года под №_______  </w:t>
      </w:r>
    </w:p>
    <w:p w:rsidR="0077484F" w:rsidRDefault="001A2409">
      <w:pPr>
        <w:pStyle w:val="StandardWW"/>
        <w:widowControl/>
      </w:pPr>
      <w:r>
        <w:rPr>
          <w:rFonts w:cs="Liberation Serif"/>
          <w:sz w:val="23"/>
          <w:szCs w:val="23"/>
        </w:rPr>
        <w:t>Регистрацию произвел ___________</w:t>
      </w:r>
      <w:proofErr w:type="gramStart"/>
      <w:r>
        <w:rPr>
          <w:rFonts w:cs="Liberation Serif"/>
          <w:sz w:val="23"/>
          <w:szCs w:val="23"/>
        </w:rPr>
        <w:t>_(</w:t>
      </w:r>
      <w:proofErr w:type="gramEnd"/>
      <w:r>
        <w:rPr>
          <w:rFonts w:cs="Liberation Serif"/>
          <w:sz w:val="23"/>
          <w:szCs w:val="23"/>
        </w:rPr>
        <w:t>______________________)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77484F">
      <w:headerReference w:type="default" r:id="rId12"/>
      <w:footerReference w:type="default" r:id="rId13"/>
      <w:pgSz w:w="11906" w:h="16838"/>
      <w:pgMar w:top="1134" w:right="567" w:bottom="1134" w:left="1418" w:header="8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31" w:rsidRDefault="00FF7E31">
      <w:r>
        <w:separator/>
      </w:r>
    </w:p>
  </w:endnote>
  <w:endnote w:type="continuationSeparator" w:id="0">
    <w:p w:rsidR="00FF7E31" w:rsidRDefault="00FF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27" w:rsidRDefault="00FF7E3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27" w:rsidRDefault="00FF7E3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31" w:rsidRDefault="00FF7E31">
      <w:r>
        <w:separator/>
      </w:r>
    </w:p>
  </w:footnote>
  <w:footnote w:type="continuationSeparator" w:id="0">
    <w:p w:rsidR="00FF7E31" w:rsidRDefault="00FF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27" w:rsidRPr="00AE797C" w:rsidRDefault="001A2409">
    <w:pPr>
      <w:pStyle w:val="a6"/>
      <w:jc w:val="center"/>
      <w:rPr>
        <w:sz w:val="26"/>
        <w:szCs w:val="26"/>
      </w:rPr>
    </w:pPr>
    <w:r w:rsidRPr="00AE797C">
      <w:rPr>
        <w:sz w:val="26"/>
        <w:szCs w:val="26"/>
      </w:rPr>
      <w:fldChar w:fldCharType="begin"/>
    </w:r>
    <w:r w:rsidRPr="00AE797C">
      <w:rPr>
        <w:sz w:val="26"/>
        <w:szCs w:val="26"/>
      </w:rPr>
      <w:instrText xml:space="preserve"> PAGE </w:instrText>
    </w:r>
    <w:r w:rsidRPr="00AE797C">
      <w:rPr>
        <w:sz w:val="26"/>
        <w:szCs w:val="26"/>
      </w:rPr>
      <w:fldChar w:fldCharType="separate"/>
    </w:r>
    <w:r w:rsidR="00DE4B24">
      <w:rPr>
        <w:noProof/>
        <w:sz w:val="26"/>
        <w:szCs w:val="26"/>
      </w:rPr>
      <w:t>16</w:t>
    </w:r>
    <w:r w:rsidRPr="00AE797C">
      <w:rPr>
        <w:sz w:val="26"/>
        <w:szCs w:val="26"/>
      </w:rPr>
      <w:fldChar w:fldCharType="end"/>
    </w:r>
  </w:p>
  <w:p w:rsidR="00752E27" w:rsidRPr="00AE797C" w:rsidRDefault="00FF7E31">
    <w:pPr>
      <w:pStyle w:val="StandardWW"/>
      <w:jc w:val="center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27" w:rsidRDefault="001A2409">
    <w:pPr>
      <w:pStyle w:val="ConsPlusNormal"/>
      <w:jc w:val="center"/>
    </w:pPr>
    <w:r>
      <w:rPr>
        <w:rFonts w:ascii="Liberation Serif" w:hAnsi="Liberation Serif" w:cs="Liberation Serif"/>
        <w:sz w:val="24"/>
      </w:rPr>
      <w:fldChar w:fldCharType="begin"/>
    </w:r>
    <w:r>
      <w:rPr>
        <w:rFonts w:ascii="Liberation Serif" w:hAnsi="Liberation Serif" w:cs="Liberation Serif"/>
        <w:sz w:val="24"/>
      </w:rPr>
      <w:instrText xml:space="preserve"> PAGE </w:instrText>
    </w:r>
    <w:r>
      <w:rPr>
        <w:rFonts w:ascii="Liberation Serif" w:hAnsi="Liberation Serif" w:cs="Liberation Serif"/>
        <w:sz w:val="24"/>
      </w:rPr>
      <w:fldChar w:fldCharType="separate"/>
    </w:r>
    <w:r w:rsidR="00DE4B24">
      <w:rPr>
        <w:rFonts w:ascii="Liberation Serif" w:hAnsi="Liberation Serif" w:cs="Liberation Serif"/>
        <w:noProof/>
        <w:sz w:val="24"/>
      </w:rPr>
      <w:t>19</w:t>
    </w:r>
    <w:r>
      <w:rPr>
        <w:rFonts w:ascii="Liberation Serif" w:hAnsi="Liberation Serif" w:cs="Liberation Serif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27" w:rsidRDefault="001A2409">
    <w:pPr>
      <w:pStyle w:val="ConsPlusNormal"/>
      <w:jc w:val="center"/>
    </w:pPr>
    <w:r>
      <w:rPr>
        <w:rFonts w:ascii="Liberation Serif" w:hAnsi="Liberation Serif" w:cs="Liberation Serif"/>
        <w:sz w:val="24"/>
      </w:rPr>
      <w:fldChar w:fldCharType="begin"/>
    </w:r>
    <w:r>
      <w:rPr>
        <w:rFonts w:ascii="Liberation Serif" w:hAnsi="Liberation Serif" w:cs="Liberation Serif"/>
        <w:sz w:val="24"/>
      </w:rPr>
      <w:instrText xml:space="preserve"> PAGE </w:instrText>
    </w:r>
    <w:r>
      <w:rPr>
        <w:rFonts w:ascii="Liberation Serif" w:hAnsi="Liberation Serif" w:cs="Liberation Serif"/>
        <w:sz w:val="24"/>
      </w:rPr>
      <w:fldChar w:fldCharType="separate"/>
    </w:r>
    <w:r w:rsidR="00DE4B24">
      <w:rPr>
        <w:rFonts w:ascii="Liberation Serif" w:hAnsi="Liberation Serif" w:cs="Liberation Serif"/>
        <w:noProof/>
        <w:sz w:val="24"/>
      </w:rPr>
      <w:t>22</w:t>
    </w:r>
    <w:r>
      <w:rPr>
        <w:rFonts w:ascii="Liberation Serif" w:hAnsi="Liberation Serif" w:cs="Liberation Serif"/>
        <w:sz w:val="24"/>
      </w:rPr>
      <w:fldChar w:fldCharType="end"/>
    </w:r>
  </w:p>
  <w:p w:rsidR="00752E27" w:rsidRDefault="00FF7E31">
    <w:pPr>
      <w:pStyle w:val="ConsPlusNormal"/>
      <w:jc w:val="center"/>
      <w:rPr>
        <w:rFonts w:ascii="Liberation Serif" w:hAnsi="Liberation Serif" w:cs="Liberation Serif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41C9"/>
    <w:multiLevelType w:val="multilevel"/>
    <w:tmpl w:val="1F8CB490"/>
    <w:styleLink w:val="WWNum5"/>
    <w:lvl w:ilvl="0">
      <w:numFmt w:val="bullet"/>
      <w:lvlText w:val="o"/>
      <w:lvlJc w:val="left"/>
      <w:pPr>
        <w:ind w:left="720" w:hanging="360"/>
      </w:pPr>
      <w:rPr>
        <w:rFonts w:ascii="Liberation Serif" w:hAnsi="Liberation Serif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Liberation Serif" w:hAnsi="Liberation Serif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Liberation Serif" w:hAnsi="Liberation Serif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Liberation Serif" w:hAnsi="Liberation Serif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9137858"/>
    <w:multiLevelType w:val="multilevel"/>
    <w:tmpl w:val="4F74887A"/>
    <w:styleLink w:val="WWNum4"/>
    <w:lvl w:ilvl="0">
      <w:numFmt w:val="bullet"/>
      <w:lvlText w:val="o"/>
      <w:lvlJc w:val="left"/>
      <w:pPr>
        <w:ind w:left="720" w:hanging="360"/>
      </w:pPr>
      <w:rPr>
        <w:rFonts w:ascii="Liberation Serif" w:hAnsi="Liberation Serif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Liberation Serif" w:hAnsi="Liberation Serif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Liberation Serif" w:hAnsi="Liberation Serif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Liberation Serif" w:hAnsi="Liberation Serif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6D3965"/>
    <w:multiLevelType w:val="multilevel"/>
    <w:tmpl w:val="44DAED9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90F14BA"/>
    <w:multiLevelType w:val="multilevel"/>
    <w:tmpl w:val="D46AA21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A5E34BD"/>
    <w:multiLevelType w:val="multilevel"/>
    <w:tmpl w:val="D3F84A50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36F1F13"/>
    <w:multiLevelType w:val="multilevel"/>
    <w:tmpl w:val="A61851EC"/>
    <w:styleLink w:val="WWNum3a"/>
    <w:lvl w:ilvl="0">
      <w:start w:val="4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A71A7B"/>
    <w:multiLevelType w:val="multilevel"/>
    <w:tmpl w:val="103C24C2"/>
    <w:styleLink w:val="WWNum2a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133A2"/>
    <w:multiLevelType w:val="multilevel"/>
    <w:tmpl w:val="3A6825E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6436272"/>
    <w:multiLevelType w:val="multilevel"/>
    <w:tmpl w:val="D5C0C1BC"/>
    <w:styleLink w:val="WWNum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</w:num>
  <w:num w:numId="11">
    <w:abstractNumId w:val="6"/>
    <w:lvlOverride w:ilvl="0">
      <w:startOverride w:val="2"/>
    </w:lvlOverride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4F"/>
    <w:rsid w:val="001A2409"/>
    <w:rsid w:val="0065335C"/>
    <w:rsid w:val="006F5B14"/>
    <w:rsid w:val="0077484F"/>
    <w:rsid w:val="00AE797C"/>
    <w:rsid w:val="00AF359B"/>
    <w:rsid w:val="00DE4B24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EA36"/>
  <w15:docId w15:val="{E3915B3A-96A3-4977-BB6B-C1385AD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color w:val="000000"/>
      <w:kern w:val="3"/>
      <w:sz w:val="24"/>
      <w:szCs w:val="24"/>
      <w:lang w:eastAsia="zh-CN" w:bidi="hi-IN"/>
    </w:rPr>
  </w:style>
  <w:style w:type="paragraph" w:styleId="10">
    <w:name w:val="heading 1"/>
    <w:basedOn w:val="StandardWW"/>
    <w:pPr>
      <w:spacing w:before="100" w:after="10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keepLines/>
      <w:spacing w:before="40"/>
      <w:outlineLvl w:val="1"/>
    </w:pPr>
    <w:rPr>
      <w:rFonts w:ascii="Calibri Light" w:eastAsia="F" w:hAnsi="Calibri Light" w:cs="Mangal"/>
      <w:color w:val="2E74B5"/>
      <w:sz w:val="26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color w:val="000000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WW"/>
    <w:next w:val="TextbodyWW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"/>
    </w:rPr>
  </w:style>
  <w:style w:type="paragraph" w:customStyle="1" w:styleId="StandardWW">
    <w:name w:val="Standard (WW)"/>
    <w:pPr>
      <w:widowControl w:val="0"/>
      <w:suppressAutoHyphens/>
    </w:pPr>
    <w:rPr>
      <w:color w:val="000000"/>
      <w:kern w:val="3"/>
      <w:sz w:val="24"/>
      <w:szCs w:val="24"/>
      <w:lang w:eastAsia="zh-CN" w:bidi="hi-IN"/>
    </w:rPr>
  </w:style>
  <w:style w:type="paragraph" w:customStyle="1" w:styleId="TextbodyWW">
    <w:name w:val="Text body (WW)"/>
    <w:basedOn w:val="StandardWW"/>
    <w:pPr>
      <w:spacing w:after="140" w:line="276" w:lineRule="auto"/>
    </w:pPr>
  </w:style>
  <w:style w:type="paragraph" w:customStyle="1" w:styleId="ConsPlusNormal">
    <w:name w:val="ConsPlusNormal"/>
    <w:pPr>
      <w:widowControl w:val="0"/>
      <w:suppressAutoHyphens/>
    </w:pPr>
    <w:rPr>
      <w:rFonts w:ascii="Arial" w:eastAsia="Courier New" w:hAnsi="Arial" w:cs="Arial"/>
      <w:color w:val="000000"/>
      <w:kern w:val="3"/>
    </w:rPr>
  </w:style>
  <w:style w:type="paragraph" w:styleId="a5">
    <w:name w:val="Normal (Web)"/>
    <w:basedOn w:val="StandardWW"/>
    <w:pPr>
      <w:spacing w:before="100"/>
      <w:jc w:val="center"/>
    </w:pPr>
  </w:style>
  <w:style w:type="paragraph" w:customStyle="1" w:styleId="ConsPlusTitle">
    <w:name w:val="ConsPlusTitle"/>
    <w:pPr>
      <w:widowControl w:val="0"/>
      <w:suppressAutoHyphens/>
    </w:pPr>
    <w:rPr>
      <w:rFonts w:ascii="Arial" w:eastAsia="Courier New" w:hAnsi="Arial" w:cs="Arial"/>
      <w:b/>
      <w:bCs/>
      <w:color w:val="000000"/>
      <w:kern w:val="3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Courier New"/>
      <w:color w:val="000000"/>
      <w:kern w:val="3"/>
    </w:rPr>
  </w:style>
  <w:style w:type="paragraph" w:customStyle="1" w:styleId="HeaderandFooter">
    <w:name w:val="Header and Footer"/>
    <w:basedOn w:val="StandardWW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HeaderandFooter"/>
  </w:style>
  <w:style w:type="paragraph" w:styleId="a7">
    <w:name w:val="footer"/>
    <w:basedOn w:val="HeaderandFooter"/>
  </w:style>
  <w:style w:type="paragraph" w:customStyle="1" w:styleId="TableContents">
    <w:name w:val="Table Contents"/>
    <w:basedOn w:val="StandardWW"/>
    <w:pPr>
      <w:suppressLineNumbers/>
    </w:pPr>
  </w:style>
  <w:style w:type="paragraph" w:customStyle="1" w:styleId="Quotations">
    <w:name w:val="Quotations"/>
    <w:basedOn w:val="StandardWW"/>
    <w:pPr>
      <w:spacing w:after="283"/>
      <w:ind w:left="567" w:right="567"/>
    </w:pPr>
  </w:style>
  <w:style w:type="paragraph" w:customStyle="1" w:styleId="NormalTableWWWW">
    <w:name w:val="Normal Table (WW) (WW)"/>
    <w:pPr>
      <w:suppressAutoHyphens/>
      <w:spacing w:after="160"/>
    </w:pPr>
    <w:rPr>
      <w:rFonts w:ascii="Calibri" w:eastAsia="Times New Roman" w:hAnsi="Calibri" w:cs="Times New Roman"/>
      <w:color w:val="000000"/>
      <w:kern w:val="3"/>
      <w:sz w:val="22"/>
      <w:szCs w:val="22"/>
    </w:rPr>
  </w:style>
  <w:style w:type="paragraph" w:customStyle="1" w:styleId="11">
    <w:name w:val="Обычная таблица1"/>
    <w:pPr>
      <w:suppressAutoHyphens/>
      <w:spacing w:after="200" w:line="276" w:lineRule="auto"/>
    </w:pPr>
    <w:rPr>
      <w:rFonts w:ascii="Calibri" w:eastAsia="Cambria Math" w:hAnsi="Calibri" w:cs="Times New Roman"/>
      <w:color w:val="000000"/>
      <w:kern w:val="3"/>
      <w:sz w:val="22"/>
      <w:szCs w:val="22"/>
      <w:lang w:eastAsia="en-US"/>
    </w:rPr>
  </w:style>
  <w:style w:type="paragraph" w:customStyle="1" w:styleId="Marginalia">
    <w:name w:val="Marginalia"/>
    <w:basedOn w:val="Standard"/>
    <w:rPr>
      <w:rFonts w:cs="Mangal"/>
      <w:sz w:val="20"/>
      <w:szCs w:val="18"/>
    </w:rPr>
  </w:style>
  <w:style w:type="paragraph" w:styleId="a8">
    <w:name w:val="Balloon Text"/>
    <w:basedOn w:val="Standard"/>
    <w:rPr>
      <w:rFonts w:ascii="Segoe UI" w:hAnsi="Segoe UI" w:cs="Mangal"/>
      <w:sz w:val="18"/>
      <w:szCs w:val="16"/>
    </w:rPr>
  </w:style>
  <w:style w:type="paragraph" w:styleId="a9">
    <w:name w:val="annotation subject"/>
    <w:basedOn w:val="Marginalia"/>
    <w:next w:val="Marginalia"/>
    <w:rPr>
      <w:b/>
      <w:bCs/>
    </w:rPr>
  </w:style>
  <w:style w:type="paragraph" w:styleId="aa">
    <w:name w:val="Revision"/>
    <w:pPr>
      <w:suppressAutoHyphens/>
    </w:pPr>
    <w:rPr>
      <w:rFonts w:cs="Mangal"/>
      <w:color w:val="000000"/>
      <w:kern w:val="3"/>
      <w:sz w:val="24"/>
      <w:szCs w:val="21"/>
      <w:lang w:eastAsia="zh-CN" w:bidi="hi-IN"/>
    </w:rPr>
  </w:style>
  <w:style w:type="paragraph" w:customStyle="1" w:styleId="docdata">
    <w:name w:val="docdata"/>
    <w:basedOn w:val="Standard"/>
    <w:pPr>
      <w:widowControl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customStyle="1" w:styleId="12">
    <w:name w:val="Обычный1"/>
    <w:pPr>
      <w:suppressAutoHyphens/>
      <w:spacing w:after="160"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annotation text"/>
    <w:basedOn w:val="a"/>
    <w:rPr>
      <w:rFonts w:cs="Mangal"/>
      <w:sz w:val="20"/>
      <w:szCs w:val="18"/>
    </w:rPr>
  </w:style>
  <w:style w:type="paragraph" w:customStyle="1" w:styleId="Framecontents">
    <w:name w:val="Frame contents"/>
    <w:basedOn w:val="Standard"/>
  </w:style>
  <w:style w:type="character" w:customStyle="1" w:styleId="InternetlinkWW">
    <w:name w:val="Internet link (WW)"/>
    <w:rPr>
      <w:color w:val="000080"/>
      <w:u w:val="single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Liberation Serif" w:eastAsia="Liberation Serif" w:hAnsi="Liberation Serif" w:cs="Liberation Serif"/>
      <w:b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DefaultParagraphFontWWWW">
    <w:name w:val="Default Paragraph Font (WW) (WW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c">
    <w:name w:val="Текст примечания Знак"/>
    <w:rPr>
      <w:rFonts w:cs="Mangal"/>
      <w:sz w:val="20"/>
      <w:szCs w:val="18"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выноски Знак"/>
    <w:rPr>
      <w:rFonts w:ascii="Segoe UI" w:eastAsia="Segoe UI" w:hAnsi="Segoe UI" w:cs="Mangal"/>
      <w:sz w:val="18"/>
      <w:szCs w:val="16"/>
    </w:rPr>
  </w:style>
  <w:style w:type="character" w:customStyle="1" w:styleId="af">
    <w:name w:val="Тема примечания Знак"/>
    <w:rPr>
      <w:rFonts w:cs="Mangal"/>
      <w:b/>
      <w:bCs/>
      <w:sz w:val="20"/>
      <w:szCs w:val="18"/>
    </w:rPr>
  </w:style>
  <w:style w:type="character" w:customStyle="1" w:styleId="13">
    <w:name w:val="Основной шрифт абзаца1"/>
  </w:style>
  <w:style w:type="character" w:customStyle="1" w:styleId="20">
    <w:name w:val="Заголовок 2 Знак"/>
    <w:rPr>
      <w:rFonts w:ascii="Calibri Light" w:eastAsia="F" w:hAnsi="Calibri Light" w:cs="Mangal"/>
      <w:color w:val="2E74B5"/>
      <w:sz w:val="26"/>
      <w:szCs w:val="2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28">
    <w:name w:val="ListLabel 28"/>
    <w:rPr>
      <w:rFonts w:cs="Times New Roman"/>
      <w:b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Liberation Serif" w:eastAsia="Liberation Serif" w:hAnsi="Liberation Serif" w:cs="Liberation Serif"/>
      <w:b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Liberation Serif" w:eastAsia="Liberation Serif" w:hAnsi="Liberation Serif" w:cs="Courier New"/>
    </w:rPr>
  </w:style>
  <w:style w:type="character" w:customStyle="1" w:styleId="ListLabel56">
    <w:name w:val="ListLabel 56"/>
    <w:rPr>
      <w:rFonts w:ascii="Liberation Serif" w:eastAsia="Liberation Serif" w:hAnsi="Liberation Serif" w:cs="Courier New"/>
    </w:rPr>
  </w:style>
  <w:style w:type="character" w:customStyle="1" w:styleId="ListLabel57">
    <w:name w:val="ListLabel 57"/>
    <w:rPr>
      <w:rFonts w:ascii="Liberation Serif" w:eastAsia="Liberation Serif" w:hAnsi="Liberation Serif" w:cs="Liberation Serif"/>
    </w:rPr>
  </w:style>
  <w:style w:type="character" w:customStyle="1" w:styleId="ListLabel58">
    <w:name w:val="ListLabel 58"/>
    <w:rPr>
      <w:rFonts w:ascii="Liberation Serif" w:eastAsia="Liberation Serif" w:hAnsi="Liberation Serif" w:cs="Liberation Serif"/>
    </w:rPr>
  </w:style>
  <w:style w:type="character" w:customStyle="1" w:styleId="ListLabel59">
    <w:name w:val="ListLabel 59"/>
    <w:rPr>
      <w:rFonts w:ascii="Liberation Serif" w:eastAsia="Liberation Serif" w:hAnsi="Liberation Serif" w:cs="Courier New"/>
    </w:rPr>
  </w:style>
  <w:style w:type="character" w:customStyle="1" w:styleId="ListLabel60">
    <w:name w:val="ListLabel 60"/>
    <w:rPr>
      <w:rFonts w:ascii="Liberation Serif" w:eastAsia="Liberation Serif" w:hAnsi="Liberation Serif" w:cs="Liberation Serif"/>
    </w:rPr>
  </w:style>
  <w:style w:type="character" w:customStyle="1" w:styleId="ListLabel61">
    <w:name w:val="ListLabel 61"/>
    <w:rPr>
      <w:rFonts w:ascii="Liberation Serif" w:eastAsia="Liberation Serif" w:hAnsi="Liberation Serif" w:cs="Liberation Serif"/>
    </w:rPr>
  </w:style>
  <w:style w:type="character" w:customStyle="1" w:styleId="ListLabel62">
    <w:name w:val="ListLabel 62"/>
    <w:rPr>
      <w:rFonts w:ascii="Liberation Serif" w:eastAsia="Liberation Serif" w:hAnsi="Liberation Serif" w:cs="Courier New"/>
    </w:rPr>
  </w:style>
  <w:style w:type="character" w:customStyle="1" w:styleId="ListLabel63">
    <w:name w:val="ListLabel 63"/>
    <w:rPr>
      <w:rFonts w:ascii="Liberation Serif" w:eastAsia="Liberation Serif" w:hAnsi="Liberation Serif" w:cs="Liberation Serif"/>
    </w:rPr>
  </w:style>
  <w:style w:type="character" w:customStyle="1" w:styleId="ListLabel64">
    <w:name w:val="ListLabel 64"/>
    <w:rPr>
      <w:rFonts w:ascii="Liberation Serif" w:eastAsia="Liberation Serif" w:hAnsi="Liberation Serif" w:cs="Courier New"/>
    </w:rPr>
  </w:style>
  <w:style w:type="character" w:customStyle="1" w:styleId="ListLabel65">
    <w:name w:val="ListLabel 65"/>
    <w:rPr>
      <w:rFonts w:ascii="Liberation Serif" w:eastAsia="Liberation Serif" w:hAnsi="Liberation Serif" w:cs="Courier New"/>
    </w:rPr>
  </w:style>
  <w:style w:type="character" w:customStyle="1" w:styleId="ListLabel66">
    <w:name w:val="ListLabel 66"/>
    <w:rPr>
      <w:rFonts w:ascii="Liberation Serif" w:eastAsia="Liberation Serif" w:hAnsi="Liberation Serif" w:cs="Liberation Serif"/>
    </w:rPr>
  </w:style>
  <w:style w:type="character" w:customStyle="1" w:styleId="ListLabel67">
    <w:name w:val="ListLabel 67"/>
    <w:rPr>
      <w:rFonts w:ascii="Liberation Serif" w:eastAsia="Liberation Serif" w:hAnsi="Liberation Serif" w:cs="Liberation Serif"/>
    </w:rPr>
  </w:style>
  <w:style w:type="character" w:customStyle="1" w:styleId="ListLabel68">
    <w:name w:val="ListLabel 68"/>
    <w:rPr>
      <w:rFonts w:ascii="Liberation Serif" w:eastAsia="Liberation Serif" w:hAnsi="Liberation Serif" w:cs="Courier New"/>
    </w:rPr>
  </w:style>
  <w:style w:type="character" w:customStyle="1" w:styleId="ListLabel69">
    <w:name w:val="ListLabel 69"/>
    <w:rPr>
      <w:rFonts w:ascii="Liberation Serif" w:eastAsia="Liberation Serif" w:hAnsi="Liberation Serif" w:cs="Liberation Serif"/>
    </w:rPr>
  </w:style>
  <w:style w:type="character" w:customStyle="1" w:styleId="ListLabel70">
    <w:name w:val="ListLabel 70"/>
    <w:rPr>
      <w:rFonts w:ascii="Liberation Serif" w:eastAsia="Liberation Serif" w:hAnsi="Liberation Serif" w:cs="Liberation Serif"/>
    </w:rPr>
  </w:style>
  <w:style w:type="character" w:customStyle="1" w:styleId="ListLabel71">
    <w:name w:val="ListLabel 71"/>
    <w:rPr>
      <w:rFonts w:ascii="Liberation Serif" w:eastAsia="Liberation Serif" w:hAnsi="Liberation Serif" w:cs="Courier New"/>
    </w:rPr>
  </w:style>
  <w:style w:type="character" w:customStyle="1" w:styleId="ListLabel72">
    <w:name w:val="ListLabel 72"/>
    <w:rPr>
      <w:rFonts w:ascii="Liberation Serif" w:eastAsia="Liberation Serif" w:hAnsi="Liberation Serif" w:cs="Liberation Serif"/>
    </w:rPr>
  </w:style>
  <w:style w:type="character" w:customStyle="1" w:styleId="ListLabel73">
    <w:name w:val="ListLabel 73"/>
    <w:rPr>
      <w:rFonts w:cs="Liberation Serif"/>
      <w:b w:val="0"/>
      <w:sz w:val="24"/>
      <w:szCs w:val="24"/>
    </w:rPr>
  </w:style>
  <w:style w:type="character" w:customStyle="1" w:styleId="ListLabel74">
    <w:name w:val="ListLabel 74"/>
    <w:rPr>
      <w:rFonts w:cs="Liberation Serif"/>
      <w:color w:val="auto"/>
      <w:sz w:val="23"/>
      <w:szCs w:val="23"/>
      <w:u w:val="none"/>
    </w:rPr>
  </w:style>
  <w:style w:type="character" w:customStyle="1" w:styleId="14">
    <w:name w:val="Текст примечания Знак1"/>
    <w:rPr>
      <w:rFonts w:cs="Mangal"/>
      <w:sz w:val="20"/>
      <w:szCs w:val="18"/>
    </w:rPr>
  </w:style>
  <w:style w:type="character" w:customStyle="1" w:styleId="af0">
    <w:name w:val="Верхний колонтитул Знак"/>
    <w:basedOn w:val="a0"/>
  </w:style>
  <w:style w:type="character" w:customStyle="1" w:styleId="NumberingSymbols">
    <w:name w:val="Numbering Symbols"/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1a">
    <w:name w:val="WWNum1a"/>
    <w:basedOn w:val="a2"/>
    <w:pPr>
      <w:numPr>
        <w:numId w:val="5"/>
      </w:numPr>
    </w:pPr>
  </w:style>
  <w:style w:type="numbering" w:customStyle="1" w:styleId="WWNum2a">
    <w:name w:val="WWNum2a"/>
    <w:basedOn w:val="a2"/>
    <w:pPr>
      <w:numPr>
        <w:numId w:val="6"/>
      </w:numPr>
    </w:pPr>
  </w:style>
  <w:style w:type="numbering" w:customStyle="1" w:styleId="WWNum3a">
    <w:name w:val="WWNum3a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1A6F0694</Template>
  <TotalTime>2</TotalTime>
  <Pages>22</Pages>
  <Words>7711</Words>
  <Characters>43954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28.09.2020 N 28"Об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молодежи"(вместе с</vt:lpstr>
    </vt:vector>
  </TitlesOfParts>
  <Company/>
  <LinksUpToDate>false</LinksUpToDate>
  <CharactersWithSpaces>51562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28.09.2020 N 28"Об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молодежи"(вместе с</dc:title>
  <dc:subject/>
  <dc:creator>Галина Старицына</dc:creator>
  <dc:description/>
  <cp:lastModifiedBy>Ольга Измоденова</cp:lastModifiedBy>
  <cp:revision>4</cp:revision>
  <cp:lastPrinted>2025-02-24T08:44:00Z</cp:lastPrinted>
  <dcterms:created xsi:type="dcterms:W3CDTF">2025-02-24T08:44:00Z</dcterms:created>
  <dcterms:modified xsi:type="dcterms:W3CDTF">2025-02-25T05:04:00Z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4022.00.55</vt:lpwstr>
  </property>
</Properties>
</file>